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26199" w14:textId="529A127E" w:rsidR="0080581E" w:rsidRPr="003F175D" w:rsidRDefault="00BC78D1" w:rsidP="002D3896">
      <w:pPr>
        <w:pStyle w:val="10"/>
        <w:jc w:val="right"/>
        <w:rPr>
          <w:rFonts w:ascii="Meiryo UI" w:eastAsia="Meiryo UI" w:hAnsi="Meiryo UI"/>
          <w:kern w:val="0"/>
          <w:szCs w:val="21"/>
        </w:rPr>
      </w:pPr>
      <w:r>
        <w:rPr>
          <w:rFonts w:ascii="Meiryo UI" w:eastAsia="Meiryo UI" w:hAnsi="Meiryo UI" w:hint="eastAsia"/>
          <w:kern w:val="0"/>
          <w:szCs w:val="21"/>
        </w:rPr>
        <w:t>○○○○</w:t>
      </w:r>
      <w:r w:rsidR="00F07BEB" w:rsidRPr="003F175D">
        <w:rPr>
          <w:rFonts w:ascii="Meiryo UI" w:eastAsia="Meiryo UI" w:hAnsi="Meiryo UI" w:hint="eastAsia"/>
          <w:kern w:val="0"/>
          <w:szCs w:val="21"/>
        </w:rPr>
        <w:t>年</w:t>
      </w:r>
      <w:r>
        <w:rPr>
          <w:rFonts w:ascii="Meiryo UI" w:eastAsia="Meiryo UI" w:hAnsi="Meiryo UI" w:hint="eastAsia"/>
          <w:kern w:val="0"/>
          <w:szCs w:val="21"/>
        </w:rPr>
        <w:t>○○</w:t>
      </w:r>
      <w:r w:rsidR="00F07BEB" w:rsidRPr="003F175D">
        <w:rPr>
          <w:rFonts w:ascii="Meiryo UI" w:eastAsia="Meiryo UI" w:hAnsi="Meiryo UI"/>
          <w:kern w:val="0"/>
          <w:szCs w:val="21"/>
        </w:rPr>
        <w:t>月</w:t>
      </w:r>
      <w:r>
        <w:rPr>
          <w:rFonts w:ascii="Meiryo UI" w:eastAsia="Meiryo UI" w:hAnsi="Meiryo UI" w:hint="eastAsia"/>
          <w:kern w:val="0"/>
          <w:szCs w:val="21"/>
        </w:rPr>
        <w:t>○○</w:t>
      </w:r>
      <w:r w:rsidR="00F07BEB" w:rsidRPr="003F175D">
        <w:rPr>
          <w:rFonts w:ascii="Meiryo UI" w:eastAsia="Meiryo UI" w:hAnsi="Meiryo UI"/>
          <w:kern w:val="0"/>
          <w:szCs w:val="21"/>
        </w:rPr>
        <w:t>日</w:t>
      </w:r>
      <w:bookmarkStart w:id="0" w:name="_GoBack"/>
      <w:bookmarkEnd w:id="0"/>
    </w:p>
    <w:p w14:paraId="25B717E8" w14:textId="26EEB1A3" w:rsidR="0080581E" w:rsidRPr="003F175D" w:rsidRDefault="00F07BEB">
      <w:pPr>
        <w:jc w:val="center"/>
        <w:rPr>
          <w:rFonts w:ascii="Meiryo UI" w:eastAsia="Meiryo UI" w:hAnsi="Meiryo UI" w:cs="モトヤUP新聞ゴシ Otf W3"/>
          <w:b/>
          <w:kern w:val="0"/>
          <w:sz w:val="24"/>
          <w:szCs w:val="21"/>
        </w:rPr>
      </w:pPr>
      <w:r w:rsidRPr="003F175D">
        <w:rPr>
          <w:rFonts w:ascii="Meiryo UI" w:eastAsia="Meiryo UI" w:hAnsi="Meiryo UI" w:cs="モトヤUP新聞明朝 Otf W2" w:hint="eastAsia"/>
          <w:b/>
          <w:noProof/>
          <w:kern w:val="0"/>
          <w:sz w:val="24"/>
          <w:szCs w:val="21"/>
        </w:rPr>
        <w:drawing>
          <wp:anchor distT="0" distB="0" distL="114300" distR="114300" simplePos="0" relativeHeight="251655168" behindDoc="0" locked="0" layoutInCell="1" allowOverlap="1" wp14:anchorId="5B635A24" wp14:editId="16F64950">
            <wp:simplePos x="0" y="0"/>
            <wp:positionH relativeFrom="column">
              <wp:posOffset>214630</wp:posOffset>
            </wp:positionH>
            <wp:positionV relativeFrom="paragraph">
              <wp:posOffset>17145</wp:posOffset>
            </wp:positionV>
            <wp:extent cx="734060" cy="534670"/>
            <wp:effectExtent l="0" t="0" r="9525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912" cy="534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75D">
        <w:rPr>
          <w:rFonts w:ascii="Meiryo UI" w:eastAsia="Meiryo UI" w:hAnsi="Meiryo UI" w:cs="モトヤUP新聞ゴシ Otf W3"/>
          <w:b/>
          <w:kern w:val="0"/>
          <w:sz w:val="24"/>
          <w:szCs w:val="21"/>
        </w:rPr>
        <w:t>VHO-net</w:t>
      </w:r>
      <w:r w:rsidR="00C83018" w:rsidRPr="003F175D">
        <w:rPr>
          <w:rFonts w:ascii="Meiryo UI" w:eastAsia="Meiryo UI" w:hAnsi="Meiryo UI" w:cs="モトヤUP新聞ゴシ Otf W3"/>
          <w:b/>
          <w:kern w:val="0"/>
          <w:sz w:val="24"/>
          <w:szCs w:val="21"/>
        </w:rPr>
        <w:t xml:space="preserve">　第</w:t>
      </w:r>
      <w:r w:rsidR="00BC78D1">
        <w:rPr>
          <w:rFonts w:ascii="Meiryo UI" w:eastAsia="Meiryo UI" w:hAnsi="Meiryo UI" w:cs="モトヤUP新聞ゴシ Otf W3" w:hint="eastAsia"/>
          <w:b/>
          <w:kern w:val="0"/>
          <w:sz w:val="24"/>
          <w:szCs w:val="21"/>
        </w:rPr>
        <w:t>○○</w:t>
      </w:r>
      <w:r w:rsidRPr="003F175D">
        <w:rPr>
          <w:rFonts w:ascii="Meiryo UI" w:eastAsia="Meiryo UI" w:hAnsi="Meiryo UI" w:cs="モトヤUP新聞ゴシ Otf W3"/>
          <w:b/>
          <w:kern w:val="0"/>
          <w:sz w:val="24"/>
          <w:szCs w:val="21"/>
        </w:rPr>
        <w:t>回</w:t>
      </w:r>
      <w:r w:rsidR="00BC78D1">
        <w:rPr>
          <w:rFonts w:ascii="Meiryo UI" w:eastAsia="Meiryo UI" w:hAnsi="Meiryo UI" w:cs="モトヤUP新聞ゴシ Otf W3" w:hint="eastAsia"/>
          <w:b/>
          <w:kern w:val="0"/>
          <w:sz w:val="24"/>
          <w:szCs w:val="21"/>
        </w:rPr>
        <w:t>○○</w:t>
      </w:r>
      <w:r w:rsidRPr="003F175D">
        <w:rPr>
          <w:rFonts w:ascii="Meiryo UI" w:eastAsia="Meiryo UI" w:hAnsi="Meiryo UI" w:cs="モトヤUP新聞ゴシ Otf W3"/>
          <w:b/>
          <w:kern w:val="0"/>
          <w:sz w:val="24"/>
          <w:szCs w:val="21"/>
        </w:rPr>
        <w:t>学習会のお知らせ</w:t>
      </w:r>
    </w:p>
    <w:p w14:paraId="0BE8CDFC" w14:textId="28F09321" w:rsidR="00BC78D1" w:rsidRDefault="00BC78D1" w:rsidP="003F175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eiryo UI" w:eastAsia="Meiryo UI" w:hAnsi="Meiryo UI" w:cs="モトヤUP新聞明朝 Otf W2"/>
          <w:kern w:val="0"/>
          <w:szCs w:val="21"/>
        </w:rPr>
      </w:pPr>
    </w:p>
    <w:p w14:paraId="30493095" w14:textId="77777777" w:rsidR="00C117D5" w:rsidRDefault="00C117D5" w:rsidP="003F175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eiryo UI" w:eastAsia="Meiryo UI" w:hAnsi="Meiryo UI" w:cs="モトヤUP新聞明朝 Otf W2" w:hint="eastAsia"/>
          <w:kern w:val="0"/>
          <w:szCs w:val="21"/>
        </w:rPr>
      </w:pPr>
    </w:p>
    <w:p w14:paraId="5632B682" w14:textId="70B69EA2" w:rsidR="003F2EC9" w:rsidRDefault="003F2EC9" w:rsidP="003F175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eiryo UI" w:eastAsia="Meiryo UI" w:hAnsi="Meiryo UI" w:cs="モトヤUP新聞明朝 Otf W2" w:hint="eastAsia"/>
          <w:kern w:val="0"/>
          <w:szCs w:val="21"/>
        </w:rPr>
      </w:pPr>
      <w:r>
        <w:rPr>
          <w:rFonts w:ascii="Meiryo UI" w:eastAsia="Meiryo UI" w:hAnsi="Meiryo UI" w:cs="モトヤUP新聞明朝 Otf W2" w:hint="eastAsia"/>
          <w:kern w:val="0"/>
          <w:szCs w:val="21"/>
        </w:rPr>
        <w:t>○○○○</w:t>
      </w:r>
    </w:p>
    <w:p w14:paraId="2856CF06" w14:textId="0D914596" w:rsidR="00BC78D1" w:rsidRDefault="00BC78D1" w:rsidP="003F175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eiryo UI" w:eastAsia="Meiryo UI" w:hAnsi="Meiryo UI" w:cs="モトヤUP新聞明朝 Otf W2"/>
          <w:kern w:val="0"/>
          <w:szCs w:val="21"/>
        </w:rPr>
      </w:pPr>
    </w:p>
    <w:p w14:paraId="5A91BC9F" w14:textId="14C2FD18" w:rsidR="009C3AD1" w:rsidRPr="00BC78D1" w:rsidRDefault="00BC78D1" w:rsidP="00BC78D1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00" w:firstLine="210"/>
        <w:jc w:val="left"/>
        <w:rPr>
          <w:rFonts w:ascii="Meiryo UI" w:eastAsia="Meiryo UI" w:hAnsi="Meiryo UI" w:cs="モトヤUP新聞明朝 Otf W2"/>
          <w:kern w:val="0"/>
          <w:szCs w:val="21"/>
        </w:rPr>
      </w:pPr>
      <w:r>
        <w:rPr>
          <w:rFonts w:ascii="Meiryo UI" w:eastAsia="Meiryo UI" w:hAnsi="Meiryo UI" w:cs="モトヤUP新聞明朝 Otf W2" w:hint="eastAsia"/>
          <w:kern w:val="0"/>
          <w:szCs w:val="21"/>
        </w:rPr>
        <w:t>新型</w:t>
      </w:r>
      <w:r>
        <w:rPr>
          <w:rFonts w:ascii="Meiryo UI" w:eastAsia="Meiryo UI" w:hAnsi="Meiryo UI" w:cs="モトヤUP新聞明朝 Otf W2"/>
          <w:kern w:val="0"/>
          <w:szCs w:val="21"/>
        </w:rPr>
        <w:t>コロナウイルス感染</w:t>
      </w:r>
      <w:r>
        <w:rPr>
          <w:rFonts w:ascii="Meiryo UI" w:eastAsia="Meiryo UI" w:hAnsi="Meiryo UI" w:cs="モトヤUP新聞明朝 Otf W2" w:hint="eastAsia"/>
          <w:kern w:val="0"/>
          <w:szCs w:val="21"/>
        </w:rPr>
        <w:t>回避</w:t>
      </w:r>
      <w:r>
        <w:rPr>
          <w:rFonts w:ascii="Meiryo UI" w:eastAsia="Meiryo UI" w:hAnsi="Meiryo UI" w:cs="モトヤUP新聞明朝 Otf W2"/>
          <w:kern w:val="0"/>
          <w:szCs w:val="21"/>
        </w:rPr>
        <w:t>のためオンラインで実施</w:t>
      </w:r>
      <w:r w:rsidR="003F2EC9">
        <w:rPr>
          <w:rFonts w:ascii="Meiryo UI" w:eastAsia="Meiryo UI" w:hAnsi="Meiryo UI" w:cs="モトヤUP新聞明朝 Otf W2" w:hint="eastAsia"/>
          <w:kern w:val="0"/>
          <w:szCs w:val="21"/>
        </w:rPr>
        <w:t>いたします。</w:t>
      </w:r>
      <w:r>
        <w:rPr>
          <w:rFonts w:ascii="Meiryo UI" w:eastAsia="Meiryo UI" w:hAnsi="Meiryo UI" w:cs="モトヤUP新聞明朝 Otf W2" w:hint="eastAsia"/>
          <w:kern w:val="0"/>
          <w:szCs w:val="21"/>
        </w:rPr>
        <w:t>どうぞご</w:t>
      </w:r>
      <w:r>
        <w:rPr>
          <w:rFonts w:ascii="Meiryo UI" w:eastAsia="Meiryo UI" w:hAnsi="Meiryo UI" w:cs="モトヤUP新聞明朝 Otf W2"/>
          <w:kern w:val="0"/>
          <w:szCs w:val="21"/>
        </w:rPr>
        <w:t>理解</w:t>
      </w:r>
      <w:r>
        <w:rPr>
          <w:rFonts w:ascii="Meiryo UI" w:eastAsia="Meiryo UI" w:hAnsi="Meiryo UI" w:cs="モトヤUP新聞明朝 Otf W2" w:hint="eastAsia"/>
          <w:kern w:val="0"/>
          <w:szCs w:val="21"/>
        </w:rPr>
        <w:t>下さい</w:t>
      </w:r>
      <w:r>
        <w:rPr>
          <w:rFonts w:ascii="Meiryo UI" w:eastAsia="Meiryo UI" w:hAnsi="Meiryo UI" w:cs="モトヤUP新聞明朝 Otf W2"/>
          <w:kern w:val="0"/>
          <w:szCs w:val="21"/>
        </w:rPr>
        <w:t>ますようお願い</w:t>
      </w:r>
      <w:r>
        <w:rPr>
          <w:rFonts w:ascii="Meiryo UI" w:eastAsia="Meiryo UI" w:hAnsi="Meiryo UI" w:cs="モトヤUP新聞明朝 Otf W2" w:hint="eastAsia"/>
          <w:kern w:val="0"/>
          <w:szCs w:val="21"/>
        </w:rPr>
        <w:t>致します</w:t>
      </w:r>
      <w:r>
        <w:rPr>
          <w:rFonts w:ascii="Meiryo UI" w:eastAsia="Meiryo UI" w:hAnsi="Meiryo UI" w:cs="モトヤUP新聞明朝 Otf W2"/>
          <w:kern w:val="0"/>
          <w:szCs w:val="21"/>
        </w:rPr>
        <w:t>。つきま</w:t>
      </w:r>
      <w:r>
        <w:rPr>
          <w:rFonts w:ascii="Meiryo UI" w:eastAsia="Meiryo UI" w:hAnsi="Meiryo UI" w:cs="モトヤUP新聞明朝 Otf W2" w:hint="eastAsia"/>
          <w:kern w:val="0"/>
          <w:szCs w:val="21"/>
        </w:rPr>
        <w:t>しては、</w:t>
      </w:r>
      <w:r w:rsidRPr="009C3AD1">
        <w:rPr>
          <w:rFonts w:ascii="Meiryo UI" w:eastAsia="Meiryo UI" w:hAnsi="Meiryo UI" w:cs="モトヤUP新聞明朝 Otf W2" w:hint="eastAsia"/>
          <w:kern w:val="0"/>
          <w:szCs w:val="21"/>
        </w:rPr>
        <w:t>オンライン学習会</w:t>
      </w:r>
      <w:r>
        <w:rPr>
          <w:rFonts w:ascii="Meiryo UI" w:eastAsia="Meiryo UI" w:hAnsi="Meiryo UI" w:cs="モトヤUP新聞明朝 Otf W2" w:hint="eastAsia"/>
          <w:kern w:val="0"/>
          <w:szCs w:val="21"/>
        </w:rPr>
        <w:t>開催前に、</w:t>
      </w:r>
      <w:r w:rsidRPr="009C3AD1">
        <w:rPr>
          <w:rFonts w:ascii="Meiryo UI" w:eastAsia="Meiryo UI" w:hAnsi="Meiryo UI" w:cs="モトヤUP新聞明朝 Otf W2" w:hint="eastAsia"/>
          <w:kern w:val="0"/>
          <w:szCs w:val="21"/>
        </w:rPr>
        <w:t>「接続テスト会」</w:t>
      </w:r>
      <w:r>
        <w:rPr>
          <w:rFonts w:ascii="Meiryo UI" w:eastAsia="Meiryo UI" w:hAnsi="Meiryo UI" w:cs="モトヤUP新聞明朝 Otf W2" w:hint="eastAsia"/>
          <w:kern w:val="0"/>
          <w:szCs w:val="21"/>
        </w:rPr>
        <w:t>を実施しますので、初参加の方、接続に心配のある方はぜひ</w:t>
      </w:r>
      <w:r w:rsidRPr="009C3AD1">
        <w:rPr>
          <w:rFonts w:ascii="Meiryo UI" w:eastAsia="Meiryo UI" w:hAnsi="Meiryo UI" w:cs="モトヤUP新聞明朝 Otf W2" w:hint="eastAsia"/>
          <w:kern w:val="0"/>
          <w:szCs w:val="21"/>
        </w:rPr>
        <w:t>一度ご参加ください。</w:t>
      </w:r>
    </w:p>
    <w:p w14:paraId="458BC79D" w14:textId="192B8764" w:rsidR="003F175D" w:rsidRPr="003F175D" w:rsidRDefault="003F175D" w:rsidP="003F175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left"/>
        <w:rPr>
          <w:rFonts w:ascii="Meiryo UI" w:eastAsia="Meiryo UI" w:hAnsi="Meiryo UI" w:cs="モトヤUP新聞明朝 Otf W2"/>
          <w:color w:val="FF0000"/>
          <w:kern w:val="0"/>
          <w:szCs w:val="21"/>
        </w:rPr>
      </w:pPr>
    </w:p>
    <w:p w14:paraId="3429A5D8" w14:textId="335DAC34" w:rsidR="0080581E" w:rsidRPr="003F175D" w:rsidRDefault="009C3AD1" w:rsidP="003F175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300" w:firstLine="2730"/>
        <w:jc w:val="left"/>
        <w:rPr>
          <w:rFonts w:ascii="Meiryo UI" w:eastAsia="Meiryo UI" w:hAnsi="Meiryo UI" w:cs="モトヤUP新聞明朝 Otf W2"/>
          <w:b/>
          <w:kern w:val="0"/>
          <w:sz w:val="22"/>
          <w:szCs w:val="21"/>
        </w:rPr>
      </w:pPr>
      <w:r w:rsidRPr="003F175D">
        <w:rPr>
          <w:rFonts w:ascii="Meiryo UI" w:eastAsia="Meiryo UI" w:hAnsi="Meiryo UI" w:cs="モトヤUP新聞明朝 Otf W2"/>
          <w:b/>
          <w:noProof/>
          <w:kern w:val="0"/>
          <w:szCs w:val="21"/>
        </w:rPr>
        <w:drawing>
          <wp:anchor distT="0" distB="0" distL="114300" distR="114300" simplePos="0" relativeHeight="251660288" behindDoc="0" locked="0" layoutInCell="1" allowOverlap="1" wp14:anchorId="77CFC1C1" wp14:editId="7F753298">
            <wp:simplePos x="0" y="0"/>
            <wp:positionH relativeFrom="margin">
              <wp:align>right</wp:align>
            </wp:positionH>
            <wp:positionV relativeFrom="paragraph">
              <wp:posOffset>29210</wp:posOffset>
            </wp:positionV>
            <wp:extent cx="651804" cy="734685"/>
            <wp:effectExtent l="0" t="0" r="0" b="889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04" cy="734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F175D">
        <w:rPr>
          <w:rFonts w:ascii="Meiryo UI" w:eastAsia="Meiryo UI" w:hAnsi="Meiryo UI" w:cs="モトヤUP新聞明朝 Otf W2" w:hint="eastAsia"/>
          <w:noProof/>
          <w:kern w:val="0"/>
          <w:szCs w:val="21"/>
        </w:rPr>
        <w:drawing>
          <wp:anchor distT="0" distB="0" distL="114300" distR="114300" simplePos="0" relativeHeight="251658240" behindDoc="0" locked="0" layoutInCell="1" allowOverlap="1" wp14:anchorId="68C57E87" wp14:editId="117470E7">
            <wp:simplePos x="0" y="0"/>
            <wp:positionH relativeFrom="margin">
              <wp:align>left</wp:align>
            </wp:positionH>
            <wp:positionV relativeFrom="paragraph">
              <wp:posOffset>51858</wp:posOffset>
            </wp:positionV>
            <wp:extent cx="609600" cy="703283"/>
            <wp:effectExtent l="0" t="0" r="0" b="190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703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7BEB" w:rsidRPr="003F175D">
        <w:rPr>
          <w:rFonts w:ascii="Meiryo UI" w:eastAsia="Meiryo UI" w:hAnsi="Meiryo UI" w:cs="モトヤUP新聞明朝 Otf W2"/>
          <w:b/>
          <w:kern w:val="0"/>
          <w:sz w:val="22"/>
          <w:szCs w:val="21"/>
        </w:rPr>
        <w:t>テーマ</w:t>
      </w:r>
      <w:bookmarkStart w:id="1" w:name="_Hlk38124232"/>
      <w:r w:rsidR="003F175D" w:rsidRPr="003F175D">
        <w:rPr>
          <w:rFonts w:ascii="Meiryo UI" w:eastAsia="Meiryo UI" w:hAnsi="Meiryo UI" w:cs="モトヤUP新聞明朝 Otf W2" w:hint="eastAsia"/>
          <w:b/>
          <w:kern w:val="0"/>
          <w:sz w:val="22"/>
          <w:szCs w:val="21"/>
        </w:rPr>
        <w:t xml:space="preserve">　</w:t>
      </w:r>
      <w:r w:rsidR="00F07BEB" w:rsidRPr="003F175D">
        <w:rPr>
          <w:rFonts w:ascii="Meiryo UI" w:eastAsia="Meiryo UI" w:hAnsi="Meiryo UI" w:cs="モトヤUP新聞明朝 Otf W2"/>
          <w:b/>
          <w:kern w:val="0"/>
          <w:sz w:val="22"/>
          <w:szCs w:val="21"/>
        </w:rPr>
        <w:t>「</w:t>
      </w:r>
      <w:bookmarkEnd w:id="1"/>
      <w:r w:rsidR="00BC78D1">
        <w:rPr>
          <w:rFonts w:ascii="Meiryo UI" w:eastAsia="Meiryo UI" w:hAnsi="Meiryo UI" w:cs="モトヤUP新聞明朝 Otf W2" w:hint="eastAsia"/>
          <w:b/>
          <w:kern w:val="0"/>
          <w:sz w:val="22"/>
          <w:szCs w:val="21"/>
        </w:rPr>
        <w:t xml:space="preserve">○○○　　　　　　　　　　　　　　　　　</w:t>
      </w:r>
      <w:r w:rsidR="0061591B">
        <w:rPr>
          <w:rFonts w:ascii="Meiryo UI" w:eastAsia="Meiryo UI" w:hAnsi="Meiryo UI" w:cs="モトヤUP新聞明朝 Otf W2" w:hint="eastAsia"/>
          <w:b/>
          <w:kern w:val="0"/>
          <w:sz w:val="22"/>
          <w:szCs w:val="21"/>
        </w:rPr>
        <w:t>」</w:t>
      </w:r>
    </w:p>
    <w:p w14:paraId="3CCC2A0F" w14:textId="10366CD7" w:rsidR="0080581E" w:rsidRPr="003F175D" w:rsidRDefault="00F07BEB">
      <w:pPr>
        <w:pStyle w:val="a3"/>
        <w:rPr>
          <w:rFonts w:ascii="Meiryo UI" w:eastAsia="Meiryo UI" w:hAnsi="Meiryo UI" w:cs="モトヤUP新聞明朝 Otf W2"/>
          <w:b/>
          <w:kern w:val="0"/>
          <w:sz w:val="21"/>
          <w:szCs w:val="21"/>
        </w:rPr>
      </w:pPr>
      <w:r w:rsidRPr="003F175D">
        <w:rPr>
          <w:rFonts w:ascii="Meiryo UI" w:eastAsia="Meiryo UI" w:hAnsi="Meiryo UI" w:cs="モトヤUP新聞明朝 Otf W2" w:hint="eastAsia"/>
          <w:b/>
          <w:kern w:val="0"/>
          <w:sz w:val="21"/>
          <w:szCs w:val="21"/>
        </w:rPr>
        <w:t>記</w:t>
      </w:r>
    </w:p>
    <w:p w14:paraId="21137BC9" w14:textId="54EBBFCA" w:rsidR="003F175D" w:rsidRPr="003F175D" w:rsidRDefault="003F175D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モトヤUP新聞明朝 Otf W2"/>
          <w:b/>
          <w:kern w:val="0"/>
          <w:szCs w:val="21"/>
        </w:rPr>
      </w:pPr>
    </w:p>
    <w:p w14:paraId="7F764C13" w14:textId="580A4F40" w:rsidR="0080581E" w:rsidRPr="003F175D" w:rsidRDefault="00F07BEB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モトヤUP新聞明朝 Otf W2"/>
          <w:b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【日　　時】　</w:t>
      </w:r>
      <w:r w:rsidR="00BC78D1">
        <w:rPr>
          <w:rFonts w:ascii="Meiryo UI" w:eastAsia="Meiryo UI" w:hAnsi="Meiryo UI" w:cs="モトヤUP新聞明朝 Otf W2" w:hint="eastAsia"/>
          <w:b/>
          <w:kern w:val="0"/>
          <w:szCs w:val="21"/>
        </w:rPr>
        <w:t>○○○○</w:t>
      </w:r>
      <w:r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>年</w:t>
      </w:r>
      <w:r w:rsidR="00BC78D1">
        <w:rPr>
          <w:rFonts w:ascii="Meiryo UI" w:eastAsia="Meiryo UI" w:hAnsi="Meiryo UI" w:cs="モトヤUP新聞明朝 Otf W2" w:hint="eastAsia"/>
          <w:b/>
          <w:kern w:val="0"/>
          <w:szCs w:val="21"/>
        </w:rPr>
        <w:t>○○</w:t>
      </w:r>
      <w:r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>月</w:t>
      </w:r>
      <w:r w:rsidR="008C329E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　</w:t>
      </w:r>
      <w:r w:rsidR="00BC78D1">
        <w:rPr>
          <w:rFonts w:ascii="Meiryo UI" w:eastAsia="Meiryo UI" w:hAnsi="Meiryo UI" w:cs="モトヤUP新聞明朝 Otf W2" w:hint="eastAsia"/>
          <w:b/>
          <w:kern w:val="0"/>
          <w:szCs w:val="21"/>
        </w:rPr>
        <w:t>○○</w:t>
      </w:r>
      <w:r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>日（</w:t>
      </w:r>
      <w:r w:rsidR="008C329E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　</w:t>
      </w:r>
      <w:r w:rsidR="00BC78D1">
        <w:rPr>
          <w:rFonts w:ascii="Meiryo UI" w:eastAsia="Meiryo UI" w:hAnsi="Meiryo UI" w:cs="モトヤUP新聞明朝 Otf W2" w:hint="eastAsia"/>
          <w:b/>
          <w:kern w:val="0"/>
          <w:szCs w:val="21"/>
        </w:rPr>
        <w:t>○</w:t>
      </w:r>
      <w:r w:rsidR="003F175D"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　</w:t>
      </w:r>
      <w:r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）　</w:t>
      </w:r>
      <w:r w:rsidR="00A640C2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　</w:t>
      </w:r>
      <w:r w:rsidR="00BC78D1">
        <w:rPr>
          <w:rFonts w:ascii="Meiryo UI" w:eastAsia="Meiryo UI" w:hAnsi="Meiryo UI" w:cs="モトヤUP新聞明朝 Otf W2" w:hint="eastAsia"/>
          <w:b/>
          <w:kern w:val="0"/>
          <w:szCs w:val="21"/>
        </w:rPr>
        <w:t>○○</w:t>
      </w:r>
      <w:r w:rsidR="00C83018"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>:</w:t>
      </w:r>
      <w:r w:rsidR="00BC78D1">
        <w:rPr>
          <w:rFonts w:ascii="Meiryo UI" w:eastAsia="Meiryo UI" w:hAnsi="Meiryo UI" w:cs="モトヤUP新聞明朝 Otf W2" w:hint="eastAsia"/>
          <w:b/>
          <w:kern w:val="0"/>
          <w:szCs w:val="21"/>
        </w:rPr>
        <w:t>○○</w:t>
      </w:r>
      <w:r w:rsidR="003F175D"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　</w:t>
      </w:r>
      <w:r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>～</w:t>
      </w:r>
      <w:r w:rsidR="008C329E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　</w:t>
      </w:r>
      <w:r w:rsidR="00A640C2">
        <w:rPr>
          <w:rFonts w:ascii="Meiryo UI" w:eastAsia="Meiryo UI" w:hAnsi="Meiryo UI" w:cs="モトヤUP新聞明朝 Otf W2" w:hint="eastAsia"/>
          <w:b/>
          <w:kern w:val="0"/>
          <w:szCs w:val="21"/>
        </w:rPr>
        <w:t xml:space="preserve">　</w:t>
      </w:r>
      <w:r w:rsidR="00BC78D1">
        <w:rPr>
          <w:rFonts w:ascii="Meiryo UI" w:eastAsia="Meiryo UI" w:hAnsi="Meiryo UI" w:cs="モトヤUP新聞明朝 Otf W2" w:hint="eastAsia"/>
          <w:b/>
          <w:kern w:val="0"/>
          <w:szCs w:val="21"/>
        </w:rPr>
        <w:t>○○</w:t>
      </w:r>
      <w:r w:rsidRPr="003F175D">
        <w:rPr>
          <w:rFonts w:ascii="Meiryo UI" w:eastAsia="Meiryo UI" w:hAnsi="Meiryo UI" w:cs="モトヤUP新聞明朝 Otf W2" w:hint="eastAsia"/>
          <w:b/>
          <w:kern w:val="0"/>
          <w:szCs w:val="21"/>
        </w:rPr>
        <w:t>:</w:t>
      </w:r>
      <w:r w:rsidR="00BC78D1">
        <w:rPr>
          <w:rFonts w:ascii="Meiryo UI" w:eastAsia="Meiryo UI" w:hAnsi="Meiryo UI" w:cs="モトヤUP新聞明朝 Otf W2" w:hint="eastAsia"/>
          <w:b/>
          <w:kern w:val="0"/>
          <w:szCs w:val="21"/>
        </w:rPr>
        <w:t>○○</w:t>
      </w:r>
    </w:p>
    <w:p w14:paraId="6DBE9BEB" w14:textId="6E546D22" w:rsidR="009721D1" w:rsidRPr="003F175D" w:rsidRDefault="00F07BEB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モトヤUP新聞明朝 Otf W2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【</w:t>
      </w:r>
      <w:r w:rsidR="006D125D" w:rsidRPr="003F175D">
        <w:rPr>
          <w:rFonts w:ascii="Meiryo UI" w:eastAsia="Meiryo UI" w:hAnsi="Meiryo UI" w:cs="モトヤUP新聞明朝 Otf W2" w:hint="eastAsia"/>
          <w:kern w:val="0"/>
          <w:szCs w:val="21"/>
        </w:rPr>
        <w:t>会議形態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】　</w:t>
      </w:r>
      <w:bookmarkStart w:id="2" w:name="_Hlk41833121"/>
      <w:r w:rsidR="00A72C20" w:rsidRPr="003F175D">
        <w:rPr>
          <w:rFonts w:ascii="Meiryo UI" w:eastAsia="Meiryo UI" w:hAnsi="Meiryo UI" w:cs="モトヤUP新聞明朝 Otf W2" w:hint="eastAsia"/>
          <w:kern w:val="0"/>
          <w:szCs w:val="21"/>
        </w:rPr>
        <w:t>オンライン</w:t>
      </w:r>
      <w:r w:rsidR="00875941" w:rsidRPr="003F175D">
        <w:rPr>
          <w:rFonts w:ascii="Meiryo UI" w:eastAsia="Meiryo UI" w:hAnsi="Meiryo UI" w:cs="モトヤUP新聞明朝 Otf W2" w:hint="eastAsia"/>
          <w:kern w:val="0"/>
          <w:szCs w:val="21"/>
        </w:rPr>
        <w:t>会議</w:t>
      </w:r>
      <w:r w:rsidR="00A72C20" w:rsidRPr="003F175D">
        <w:rPr>
          <w:rFonts w:ascii="Meiryo UI" w:eastAsia="Meiryo UI" w:hAnsi="Meiryo UI" w:cs="モトヤUP新聞明朝 Otf W2" w:hint="eastAsia"/>
          <w:kern w:val="0"/>
          <w:szCs w:val="21"/>
        </w:rPr>
        <w:t>（</w:t>
      </w:r>
      <w:proofErr w:type="spellStart"/>
      <w:r w:rsidR="009721D1" w:rsidRPr="003F175D">
        <w:rPr>
          <w:rFonts w:ascii="Meiryo UI" w:eastAsia="Meiryo UI" w:hAnsi="Meiryo UI" w:cs="モトヤUP新聞明朝 Otf W2" w:hint="eastAsia"/>
          <w:kern w:val="0"/>
          <w:szCs w:val="21"/>
        </w:rPr>
        <w:t>Webex</w:t>
      </w:r>
      <w:proofErr w:type="spellEnd"/>
      <w:r w:rsidR="009721D1" w:rsidRPr="003F175D">
        <w:rPr>
          <w:rFonts w:ascii="Meiryo UI" w:eastAsia="Meiryo UI" w:hAnsi="Meiryo UI" w:cs="モトヤUP新聞明朝 Otf W2" w:hint="eastAsia"/>
          <w:kern w:val="0"/>
          <w:szCs w:val="21"/>
        </w:rPr>
        <w:t>システム使用）</w:t>
      </w:r>
    </w:p>
    <w:p w14:paraId="33A4AF1F" w14:textId="17230870" w:rsidR="009721D1" w:rsidRPr="00903CAB" w:rsidRDefault="009721D1" w:rsidP="00903CAB">
      <w:pPr>
        <w:pStyle w:val="af1"/>
        <w:numPr>
          <w:ilvl w:val="0"/>
          <w:numId w:val="4"/>
        </w:numPr>
        <w:autoSpaceDE w:val="0"/>
        <w:autoSpaceDN w:val="0"/>
        <w:adjustRightInd w:val="0"/>
        <w:spacing w:line="400" w:lineRule="exact"/>
        <w:ind w:leftChars="0"/>
        <w:jc w:val="left"/>
        <w:rPr>
          <w:rFonts w:ascii="Meiryo UI" w:eastAsia="Meiryo UI" w:hAnsi="Meiryo UI" w:cs="モトヤUP新聞明朝 Otf W2"/>
          <w:kern w:val="0"/>
          <w:szCs w:val="21"/>
        </w:rPr>
      </w:pPr>
      <w:r w:rsidRPr="00903CAB">
        <w:rPr>
          <w:rFonts w:ascii="Meiryo UI" w:eastAsia="Meiryo UI" w:hAnsi="Meiryo UI" w:cs="モトヤUP新聞明朝 Otf W2" w:hint="eastAsia"/>
          <w:kern w:val="0"/>
          <w:szCs w:val="21"/>
        </w:rPr>
        <w:t>「接続テスト会」を実施します</w:t>
      </w:r>
      <w:r w:rsidR="003F2EC9" w:rsidRPr="00903CAB">
        <w:rPr>
          <w:rFonts w:ascii="Meiryo UI" w:eastAsia="Meiryo UI" w:hAnsi="Meiryo UI" w:cs="モトヤUP新聞明朝 Otf W2" w:hint="eastAsia"/>
          <w:kern w:val="0"/>
          <w:szCs w:val="21"/>
        </w:rPr>
        <w:t>（</w:t>
      </w:r>
      <w:r w:rsidR="00903CAB" w:rsidRPr="00903CAB">
        <w:rPr>
          <w:rFonts w:ascii="Meiryo UI" w:eastAsia="Meiryo UI" w:hAnsi="Meiryo UI" w:cs="モトヤUP新聞明朝 Otf W2" w:hint="eastAsia"/>
          <w:kern w:val="0"/>
          <w:szCs w:val="21"/>
        </w:rPr>
        <w:t>○/○（○）○○:○○~</w:t>
      </w:r>
      <w:r w:rsidR="00903CAB">
        <w:rPr>
          <w:rFonts w:ascii="Meiryo UI" w:eastAsia="Meiryo UI" w:hAnsi="Meiryo UI" w:cs="モトヤUP新聞明朝 Otf W2" w:hint="eastAsia"/>
          <w:kern w:val="0"/>
          <w:szCs w:val="21"/>
        </w:rPr>
        <w:t>○○：○○</w:t>
      </w:r>
      <w:r w:rsidR="003F2EC9" w:rsidRPr="00903CAB">
        <w:rPr>
          <w:rFonts w:ascii="Meiryo UI" w:eastAsia="Meiryo UI" w:hAnsi="Meiryo UI" w:cs="モトヤUP新聞明朝 Otf W2" w:hint="eastAsia"/>
          <w:kern w:val="0"/>
          <w:szCs w:val="21"/>
        </w:rPr>
        <w:t>）</w:t>
      </w:r>
    </w:p>
    <w:bookmarkEnd w:id="2"/>
    <w:p w14:paraId="6787E43E" w14:textId="5118DE78" w:rsidR="0080581E" w:rsidRPr="003F175D" w:rsidRDefault="00F07BEB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モトヤUP新聞明朝 Otf W2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【主　　催】　ヘルスケア関連団体ネットワーキングの会　</w:t>
      </w:r>
      <w:r w:rsidR="00BC78D1">
        <w:rPr>
          <w:rFonts w:ascii="Meiryo UI" w:eastAsia="Meiryo UI" w:hAnsi="Meiryo UI" w:cs="モトヤUP新聞明朝 Otf W2" w:hint="eastAsia"/>
          <w:kern w:val="0"/>
          <w:szCs w:val="21"/>
        </w:rPr>
        <w:t>○○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学習会</w:t>
      </w:r>
    </w:p>
    <w:p w14:paraId="01C34919" w14:textId="2901E64E" w:rsidR="00CE00FB" w:rsidRPr="003F175D" w:rsidRDefault="00F07BEB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モトヤUP新聞明朝 Otf W2" w:hint="eastAsia"/>
          <w:bCs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【共　　催】　</w:t>
      </w:r>
      <w:r w:rsidR="00F23B45" w:rsidRPr="003F175D">
        <w:rPr>
          <w:rFonts w:ascii="Meiryo UI" w:eastAsia="Meiryo UI" w:hAnsi="Meiryo UI" w:cs="モトヤUP新聞明朝 Otf W2" w:hint="eastAsia"/>
          <w:bCs/>
          <w:kern w:val="0"/>
          <w:szCs w:val="21"/>
        </w:rPr>
        <w:t xml:space="preserve">ファイザー株式会社　</w:t>
      </w:r>
      <w:r w:rsidR="00CE00FB">
        <w:rPr>
          <w:rFonts w:ascii="Meiryo UI" w:eastAsia="Meiryo UI" w:hAnsi="Meiryo UI" w:cs="モトヤUP新聞明朝 Otf W2" w:hint="eastAsia"/>
          <w:bCs/>
          <w:kern w:val="0"/>
          <w:szCs w:val="21"/>
        </w:rPr>
        <w:t>コミュニティ・リレーション部</w:t>
      </w:r>
    </w:p>
    <w:p w14:paraId="79AE1DF7" w14:textId="4EAC067D" w:rsidR="0080581E" w:rsidRPr="003F175D" w:rsidRDefault="00F07BEB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モトヤUP新聞明朝 Otf W2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【対 象 者】　ヘルスケア関連団体ネットワーキングの会に加入しているメンバー</w:t>
      </w:r>
    </w:p>
    <w:p w14:paraId="27C07C9A" w14:textId="5587E4DF" w:rsidR="0080581E" w:rsidRPr="003F175D" w:rsidRDefault="00BC78D1" w:rsidP="002514DF">
      <w:pPr>
        <w:autoSpaceDE w:val="0"/>
        <w:autoSpaceDN w:val="0"/>
        <w:adjustRightInd w:val="0"/>
        <w:spacing w:line="400" w:lineRule="exact"/>
        <w:ind w:leftChars="540" w:left="1134" w:firstLineChars="600" w:firstLine="1260"/>
        <w:jc w:val="left"/>
        <w:rPr>
          <w:rFonts w:ascii="Meiryo UI" w:eastAsia="Meiryo UI" w:hAnsi="Meiryo UI" w:cs="モトヤUP新聞明朝 Otf W2"/>
          <w:color w:val="000000"/>
          <w:kern w:val="0"/>
          <w:szCs w:val="21"/>
          <w:u w:val="single"/>
        </w:rPr>
      </w:pPr>
      <w:r>
        <w:rPr>
          <w:rFonts w:ascii="Meiryo UI" w:eastAsia="Meiryo UI" w:hAnsi="Meiryo UI" w:cs="モトヤUP新聞明朝 Otf W2" w:hint="eastAsia"/>
          <w:kern w:val="0"/>
          <w:szCs w:val="21"/>
        </w:rPr>
        <w:t>○○</w:t>
      </w:r>
      <w:r w:rsidR="00F07BEB" w:rsidRPr="003F175D">
        <w:rPr>
          <w:rFonts w:ascii="Meiryo UI" w:eastAsia="Meiryo UI" w:hAnsi="Meiryo UI" w:cs="モトヤUP新聞明朝 Otf W2" w:hint="eastAsia"/>
          <w:kern w:val="0"/>
          <w:szCs w:val="21"/>
        </w:rPr>
        <w:t>地域在住</w:t>
      </w:r>
      <w:r w:rsidR="00F07BEB" w:rsidRPr="003F175D">
        <w:rPr>
          <w:rFonts w:ascii="Meiryo UI" w:eastAsia="Meiryo UI" w:hAnsi="Meiryo UI" w:cs="モトヤUP新聞明朝 Otf W2" w:hint="eastAsia"/>
          <w:color w:val="000000"/>
          <w:kern w:val="0"/>
          <w:szCs w:val="21"/>
        </w:rPr>
        <w:t xml:space="preserve">のリーダーの方　</w:t>
      </w:r>
      <w:r w:rsidR="00F07BEB" w:rsidRPr="003F175D">
        <w:rPr>
          <w:rFonts w:ascii="Meiryo UI" w:eastAsia="Meiryo UI" w:hAnsi="Meiryo UI" w:cs="モトヤUP新聞明朝 Otf W2" w:hint="eastAsia"/>
          <w:color w:val="000000"/>
          <w:kern w:val="0"/>
          <w:szCs w:val="21"/>
          <w:u w:val="single"/>
        </w:rPr>
        <w:t>各団体２名程度まで</w:t>
      </w:r>
    </w:p>
    <w:p w14:paraId="6D71D5D8" w14:textId="05424C4B" w:rsidR="006D125D" w:rsidRPr="003F175D" w:rsidRDefault="00F07BEB" w:rsidP="006D125D">
      <w:pPr>
        <w:autoSpaceDE w:val="0"/>
        <w:autoSpaceDN w:val="0"/>
        <w:adjustRightInd w:val="0"/>
        <w:spacing w:line="400" w:lineRule="exact"/>
        <w:jc w:val="left"/>
        <w:rPr>
          <w:rFonts w:ascii="Meiryo UI" w:eastAsia="Meiryo UI" w:hAnsi="Meiryo UI" w:cs="モトヤUP新聞明朝 Otf W2"/>
          <w:color w:val="FF0000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【申込期限】　</w:t>
      </w:r>
      <w:r w:rsidR="00A72C20" w:rsidRPr="003F175D">
        <w:rPr>
          <w:rFonts w:ascii="Meiryo UI" w:eastAsia="Meiryo UI" w:hAnsi="Meiryo UI" w:cs="モトヤUP新聞明朝 Otf W2" w:hint="eastAsia"/>
          <w:kern w:val="0"/>
          <w:szCs w:val="21"/>
        </w:rPr>
        <w:t>準備の都合上</w:t>
      </w:r>
      <w:r w:rsidR="00A72C20" w:rsidRPr="003F175D">
        <w:rPr>
          <w:rFonts w:ascii="Meiryo UI" w:eastAsia="Meiryo UI" w:hAnsi="Meiryo UI" w:cs="モトヤUP新聞明朝 Otf W2" w:hint="eastAsia"/>
          <w:b/>
          <w:kern w:val="0"/>
          <w:szCs w:val="21"/>
          <w:u w:val="single"/>
        </w:rPr>
        <w:t xml:space="preserve">　</w:t>
      </w:r>
      <w:r w:rsidR="00BC78D1">
        <w:rPr>
          <w:rFonts w:ascii="Meiryo UI" w:eastAsia="Meiryo UI" w:hAnsi="Meiryo UI" w:cs="モトヤUP新聞明朝 Otf W2" w:hint="eastAsia"/>
          <w:b/>
          <w:kern w:val="0"/>
          <w:szCs w:val="21"/>
          <w:u w:val="single"/>
        </w:rPr>
        <w:t>○○</w:t>
      </w:r>
      <w:r w:rsidR="00A72C20" w:rsidRPr="003F175D">
        <w:rPr>
          <w:rFonts w:ascii="Meiryo UI" w:eastAsia="Meiryo UI" w:hAnsi="Meiryo UI" w:cs="モトヤUP新聞明朝 Otf W2" w:hint="eastAsia"/>
          <w:b/>
          <w:kern w:val="0"/>
          <w:szCs w:val="21"/>
          <w:u w:val="single"/>
        </w:rPr>
        <w:t xml:space="preserve">月 </w:t>
      </w:r>
      <w:r w:rsidR="00BC78D1">
        <w:rPr>
          <w:rFonts w:ascii="Meiryo UI" w:eastAsia="Meiryo UI" w:hAnsi="Meiryo UI" w:cs="モトヤUP新聞明朝 Otf W2" w:hint="eastAsia"/>
          <w:b/>
          <w:kern w:val="0"/>
          <w:szCs w:val="21"/>
          <w:u w:val="single"/>
        </w:rPr>
        <w:t>○○</w:t>
      </w:r>
      <w:r w:rsidR="00A72C20" w:rsidRPr="003F175D">
        <w:rPr>
          <w:rFonts w:ascii="Meiryo UI" w:eastAsia="Meiryo UI" w:hAnsi="Meiryo UI" w:cs="モトヤUP新聞明朝 Otf W2" w:hint="eastAsia"/>
          <w:b/>
          <w:kern w:val="0"/>
          <w:szCs w:val="21"/>
          <w:u w:val="single"/>
        </w:rPr>
        <w:t>日（</w:t>
      </w:r>
      <w:r w:rsidR="00BC78D1">
        <w:rPr>
          <w:rFonts w:ascii="Meiryo UI" w:eastAsia="Meiryo UI" w:hAnsi="Meiryo UI" w:cs="モトヤUP新聞明朝 Otf W2" w:hint="eastAsia"/>
          <w:b/>
          <w:kern w:val="0"/>
          <w:szCs w:val="21"/>
          <w:u w:val="single"/>
        </w:rPr>
        <w:t>○</w:t>
      </w:r>
      <w:r w:rsidR="00A72C20" w:rsidRPr="003F175D">
        <w:rPr>
          <w:rFonts w:ascii="Meiryo UI" w:eastAsia="Meiryo UI" w:hAnsi="Meiryo UI" w:cs="モトヤUP新聞明朝 Otf W2" w:hint="eastAsia"/>
          <w:b/>
          <w:kern w:val="0"/>
          <w:szCs w:val="21"/>
          <w:u w:val="single"/>
        </w:rPr>
        <w:t>）まで</w:t>
      </w:r>
      <w:r w:rsidR="00A72C20" w:rsidRPr="003F175D">
        <w:rPr>
          <w:rFonts w:ascii="Meiryo UI" w:eastAsia="Meiryo UI" w:hAnsi="Meiryo UI" w:cs="モトヤUP新聞明朝 Otf W2" w:hint="eastAsia"/>
          <w:kern w:val="0"/>
          <w:szCs w:val="21"/>
        </w:rPr>
        <w:t>に、所定の申込書にてお申込み下さい。</w:t>
      </w:r>
    </w:p>
    <w:p w14:paraId="0E229F9C" w14:textId="4194B927" w:rsidR="00CE420C" w:rsidRPr="00CE420C" w:rsidRDefault="00F07BEB" w:rsidP="00CE420C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00" w:lineRule="exact"/>
        <w:ind w:left="1470" w:hangingChars="700" w:hanging="1470"/>
        <w:jc w:val="left"/>
        <w:rPr>
          <w:rFonts w:ascii="Meiryo UI" w:eastAsia="Meiryo UI" w:hAnsi="Meiryo UI" w:cs="モトヤUP新聞明朝 Otf W2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【</w:t>
      </w:r>
      <w:r w:rsidRPr="003F175D">
        <w:rPr>
          <w:rFonts w:ascii="Meiryo UI" w:eastAsia="Meiryo UI" w:hAnsi="Meiryo UI" w:cs="モトヤUP新聞明朝 Otf W2" w:hint="eastAsia"/>
          <w:spacing w:val="65"/>
          <w:w w:val="98"/>
          <w:kern w:val="0"/>
          <w:szCs w:val="21"/>
          <w:fitText w:val="880"/>
        </w:rPr>
        <w:t>申込</w:t>
      </w:r>
      <w:r w:rsidRPr="003F175D">
        <w:rPr>
          <w:rFonts w:ascii="Meiryo UI" w:eastAsia="Meiryo UI" w:hAnsi="Meiryo UI" w:cs="モトヤUP新聞明朝 Otf W2" w:hint="eastAsia"/>
          <w:spacing w:val="1"/>
          <w:w w:val="98"/>
          <w:kern w:val="0"/>
          <w:szCs w:val="21"/>
          <w:fitText w:val="880"/>
        </w:rPr>
        <w:t>先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】　メールの場合：</w:t>
      </w:r>
      <w:r w:rsid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　</w:t>
      </w:r>
      <w:r w:rsidR="00BC78D1">
        <w:rPr>
          <w:rFonts w:ascii="Meiryo UI" w:eastAsia="Meiryo UI" w:hAnsi="Meiryo UI" w:cs="モトヤUP新聞明朝 Otf W2" w:hint="eastAsia"/>
          <w:kern w:val="0"/>
          <w:szCs w:val="21"/>
        </w:rPr>
        <w:t xml:space="preserve">　　　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までメール添付にて送信</w:t>
      </w:r>
      <w:r w:rsidR="00CE420C">
        <w:rPr>
          <w:rFonts w:ascii="Meiryo UI" w:eastAsia="Meiryo UI" w:hAnsi="Meiryo UI" w:cs="モトヤUP新聞明朝 Otf W2" w:hint="eastAsia"/>
          <w:kern w:val="0"/>
          <w:szCs w:val="21"/>
        </w:rPr>
        <w:t xml:space="preserve"> (</w:t>
      </w:r>
      <w:r w:rsidR="00BC78D1">
        <w:rPr>
          <w:rFonts w:ascii="Meiryo UI" w:eastAsia="Meiryo UI" w:hAnsi="Meiryo UI" w:cs="モトヤUP新聞明朝 Otf W2" w:hint="eastAsia"/>
          <w:kern w:val="0"/>
          <w:szCs w:val="21"/>
        </w:rPr>
        <w:t>○○</w:t>
      </w:r>
      <w:r w:rsidR="00CE420C">
        <w:rPr>
          <w:rFonts w:ascii="Meiryo UI" w:eastAsia="Meiryo UI" w:hAnsi="Meiryo UI" w:cs="モトヤUP新聞明朝 Otf W2" w:hint="eastAsia"/>
          <w:kern w:val="0"/>
          <w:szCs w:val="21"/>
        </w:rPr>
        <w:t>宛)</w:t>
      </w:r>
    </w:p>
    <w:p w14:paraId="0751D1F6" w14:textId="18B7D1A7" w:rsidR="0080581E" w:rsidRPr="00CE420C" w:rsidRDefault="00F07BEB" w:rsidP="002514DF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00" w:lineRule="exact"/>
        <w:ind w:left="1470" w:hangingChars="700" w:hanging="1470"/>
        <w:jc w:val="left"/>
        <w:rPr>
          <w:rFonts w:ascii="Meiryo UI" w:eastAsia="Meiryo UI" w:hAnsi="Meiryo UI" w:cs="モトヤUP新聞明朝 Otf W2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　　　　　　</w:t>
      </w:r>
      <w:r w:rsidR="003C44AB"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　　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　</w:t>
      </w:r>
      <w:r w:rsidR="00824130" w:rsidRPr="00925C5B">
        <w:rPr>
          <w:rFonts w:ascii="Meiryo UI" w:eastAsia="Meiryo UI" w:hAnsi="Meiryo UI" w:cs="モトヤUP新聞明朝 Otf W2" w:hint="eastAsia"/>
          <w:kern w:val="0"/>
          <w:szCs w:val="21"/>
        </w:rPr>
        <w:t>FAXの場合</w:t>
      </w:r>
      <w:r w:rsidRPr="00925C5B">
        <w:rPr>
          <w:rFonts w:ascii="Meiryo UI" w:eastAsia="Meiryo UI" w:hAnsi="Meiryo UI" w:cs="モトヤUP新聞明朝 Otf W2" w:hint="eastAsia"/>
          <w:kern w:val="0"/>
          <w:szCs w:val="21"/>
        </w:rPr>
        <w:t>：</w:t>
      </w:r>
      <w:r w:rsidR="003F175D" w:rsidRPr="00925C5B">
        <w:rPr>
          <w:rFonts w:ascii="Meiryo UI" w:eastAsia="Meiryo UI" w:hAnsi="Meiryo UI" w:cs="モトヤUP新聞明朝 Otf W2" w:hint="eastAsia"/>
          <w:kern w:val="0"/>
          <w:szCs w:val="21"/>
        </w:rPr>
        <w:t xml:space="preserve">　　</w:t>
      </w:r>
      <w:r w:rsidRPr="00925C5B">
        <w:rPr>
          <w:rFonts w:ascii="Meiryo UI" w:eastAsia="Meiryo UI" w:hAnsi="Meiryo UI" w:cs="モトヤUP新聞明朝 Otf W2" w:hint="eastAsia"/>
          <w:kern w:val="0"/>
          <w:szCs w:val="21"/>
        </w:rPr>
        <w:t>までFAXにて送信</w:t>
      </w:r>
      <w:r w:rsidR="00CE420C" w:rsidRPr="00925C5B">
        <w:rPr>
          <w:rFonts w:ascii="Meiryo UI" w:eastAsia="Meiryo UI" w:hAnsi="Meiryo UI" w:cs="モトヤUP新聞明朝 Otf W2" w:hint="eastAsia"/>
          <w:kern w:val="0"/>
          <w:szCs w:val="21"/>
        </w:rPr>
        <w:t xml:space="preserve"> (</w:t>
      </w:r>
      <w:r w:rsidR="00BC78D1">
        <w:rPr>
          <w:rFonts w:ascii="Meiryo UI" w:eastAsia="Meiryo UI" w:hAnsi="Meiryo UI" w:cs="モトヤUP新聞明朝 Otf W2" w:hint="eastAsia"/>
          <w:kern w:val="0"/>
          <w:szCs w:val="21"/>
        </w:rPr>
        <w:t>○○</w:t>
      </w:r>
      <w:r w:rsidR="00CE420C" w:rsidRPr="00925C5B">
        <w:rPr>
          <w:rFonts w:ascii="Meiryo UI" w:eastAsia="Meiryo UI" w:hAnsi="Meiryo UI" w:cs="モトヤUP新聞明朝 Otf W2" w:hint="eastAsia"/>
          <w:kern w:val="0"/>
          <w:szCs w:val="21"/>
        </w:rPr>
        <w:t>宛)</w:t>
      </w:r>
    </w:p>
    <w:p w14:paraId="429D65BE" w14:textId="39DFF313" w:rsidR="002619D8" w:rsidRPr="003F175D" w:rsidRDefault="003C44AB" w:rsidP="002619D8">
      <w:pPr>
        <w:pStyle w:val="1"/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00" w:lineRule="exact"/>
        <w:ind w:leftChars="0" w:left="360" w:firstLineChars="300" w:firstLine="630"/>
        <w:rPr>
          <w:rFonts w:ascii="Meiryo UI" w:eastAsia="Meiryo UI" w:hAnsi="Meiryo UI" w:cs="モトヤUP新聞明朝 Otf W2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※不明な点や</w:t>
      </w:r>
      <w:r w:rsidR="00F07BEB" w:rsidRPr="003F175D">
        <w:rPr>
          <w:rFonts w:ascii="Meiryo UI" w:eastAsia="Meiryo UI" w:hAnsi="Meiryo UI" w:cs="モトヤUP新聞明朝 Otf W2" w:hint="eastAsia"/>
          <w:kern w:val="0"/>
          <w:szCs w:val="21"/>
        </w:rPr>
        <w:t>体調の急変等での緊急連絡先</w:t>
      </w:r>
      <w:r w:rsidR="00CE420C">
        <w:rPr>
          <w:rFonts w:ascii="Meiryo UI" w:eastAsia="Meiryo UI" w:hAnsi="Meiryo UI" w:cs="モトヤUP新聞明朝 Otf W2" w:hint="eastAsia"/>
          <w:kern w:val="0"/>
          <w:szCs w:val="21"/>
        </w:rPr>
        <w:t xml:space="preserve">　 (</w:t>
      </w:r>
      <w:r w:rsidR="00BC78D1">
        <w:rPr>
          <w:rFonts w:ascii="Meiryo UI" w:eastAsia="Meiryo UI" w:hAnsi="Meiryo UI" w:cs="モトヤUP新聞明朝 Otf W2" w:hint="eastAsia"/>
          <w:kern w:val="0"/>
          <w:szCs w:val="21"/>
        </w:rPr>
        <w:t>○○</w:t>
      </w:r>
      <w:r w:rsidR="00CE420C">
        <w:rPr>
          <w:rFonts w:ascii="Meiryo UI" w:eastAsia="Meiryo UI" w:hAnsi="Meiryo UI" w:cs="モトヤUP新聞明朝 Otf W2" w:hint="eastAsia"/>
          <w:kern w:val="0"/>
          <w:szCs w:val="21"/>
        </w:rPr>
        <w:t>)</w:t>
      </w:r>
      <w:r w:rsidR="00F07BEB" w:rsidRPr="003F175D">
        <w:rPr>
          <w:rFonts w:ascii="Meiryo UI" w:eastAsia="Meiryo UI" w:hAnsi="Meiryo UI" w:cs="モトヤUP新聞明朝 Otf W2" w:hint="eastAsia"/>
          <w:kern w:val="0"/>
          <w:szCs w:val="21"/>
        </w:rPr>
        <w:t>までお願いします。</w:t>
      </w:r>
    </w:p>
    <w:p w14:paraId="5E4D9684" w14:textId="77777777" w:rsidR="00C7188F" w:rsidRDefault="00F07BEB" w:rsidP="006D125D">
      <w:pPr>
        <w:widowControl/>
        <w:tabs>
          <w:tab w:val="left" w:pos="566"/>
          <w:tab w:val="left" w:pos="1133"/>
          <w:tab w:val="left" w:pos="3695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00" w:lineRule="exact"/>
        <w:ind w:left="1260" w:right="880" w:hangingChars="600" w:hanging="1260"/>
        <w:rPr>
          <w:rFonts w:ascii="Meiryo UI" w:eastAsia="Meiryo UI" w:hAnsi="Meiryo UI" w:cs="モトヤUP新聞明朝 Otf W2"/>
          <w:color w:val="0000FF"/>
          <w:kern w:val="0"/>
          <w:szCs w:val="21"/>
          <w:u w:val="single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【</w:t>
      </w:r>
      <w:r w:rsidRPr="00A72C20">
        <w:rPr>
          <w:rFonts w:ascii="Meiryo UI" w:eastAsia="Meiryo UI" w:hAnsi="Meiryo UI" w:cs="モトヤUP新聞明朝 Otf W2" w:hint="eastAsia"/>
          <w:spacing w:val="67"/>
          <w:w w:val="98"/>
          <w:kern w:val="0"/>
          <w:szCs w:val="21"/>
          <w:fitText w:val="880" w:id="2"/>
        </w:rPr>
        <w:t>交通</w:t>
      </w:r>
      <w:r w:rsidRPr="00A72C20">
        <w:rPr>
          <w:rFonts w:ascii="Meiryo UI" w:eastAsia="Meiryo UI" w:hAnsi="Meiryo UI" w:cs="モトヤUP新聞明朝 Otf W2" w:hint="eastAsia"/>
          <w:w w:val="98"/>
          <w:kern w:val="0"/>
          <w:szCs w:val="21"/>
          <w:fitText w:val="880" w:id="2"/>
        </w:rPr>
        <w:t>費</w:t>
      </w:r>
      <w:r w:rsidRPr="00F93DEE">
        <w:rPr>
          <w:rFonts w:ascii="Meiryo UI" w:eastAsia="Meiryo UI" w:hAnsi="Meiryo UI" w:cs="モトヤUP新聞明朝 Otf W2" w:hint="eastAsia"/>
          <w:kern w:val="0"/>
          <w:szCs w:val="21"/>
        </w:rPr>
        <w:t xml:space="preserve">】　</w:t>
      </w:r>
      <w:r w:rsidR="00C7188F" w:rsidRPr="009546E3">
        <w:rPr>
          <w:rFonts w:ascii="Meiryo UI" w:eastAsia="Meiryo UI" w:hAnsi="Meiryo UI" w:cs="モトヤUP新聞明朝 Otf W2" w:hint="eastAsia"/>
          <w:color w:val="0000FF"/>
          <w:kern w:val="0"/>
          <w:szCs w:val="21"/>
          <w:u w:val="single"/>
        </w:rPr>
        <w:t>今回はオンライン会議の為、交通費申請は発生しません。</w:t>
      </w:r>
    </w:p>
    <w:p w14:paraId="425ACD09" w14:textId="79F3F736" w:rsidR="006D125D" w:rsidRPr="004B10A3" w:rsidRDefault="00C7188F" w:rsidP="00C7188F">
      <w:pPr>
        <w:widowControl/>
        <w:tabs>
          <w:tab w:val="left" w:pos="1133"/>
          <w:tab w:val="left" w:pos="3695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400" w:lineRule="exact"/>
        <w:ind w:leftChars="600" w:left="1260" w:right="880"/>
        <w:rPr>
          <w:rFonts w:ascii="Meiryo UI" w:eastAsia="Meiryo UI" w:hAnsi="Meiryo UI" w:cs="モトヤUP新聞明朝 Otf W2"/>
          <w:kern w:val="0"/>
          <w:szCs w:val="21"/>
        </w:rPr>
      </w:pPr>
      <w:r>
        <w:rPr>
          <w:rFonts w:ascii="Meiryo UI" w:eastAsia="Meiryo UI" w:hAnsi="Meiryo UI" w:cs="モトヤUP新聞明朝 Otf W2" w:hint="eastAsia"/>
          <w:color w:val="0000FF"/>
          <w:kern w:val="0"/>
          <w:szCs w:val="21"/>
        </w:rPr>
        <w:t>（ご参考：会場開催の場合）</w:t>
      </w:r>
      <w:r w:rsidR="00F07BEB" w:rsidRPr="00F93DEE">
        <w:rPr>
          <w:rFonts w:ascii="Meiryo UI" w:eastAsia="Meiryo UI" w:hAnsi="Meiryo UI" w:cs="モトヤUP新聞明朝 Otf W2" w:hint="eastAsia"/>
          <w:kern w:val="0"/>
          <w:szCs w:val="21"/>
        </w:rPr>
        <w:t>VHO-netの登録団体に関しては、学習会の登録メンバー各団体2名を限度としてファイザー㈱に支援申請ができます。全国規模の団体は各県支部から2名を限度として支援が受けられます。ただし、団体会員として登録されていても、学習会にメンバー登録されていない方へは交通費の支援ができませんので、その旨ご了承願います。　ご不明な方は、ファイザー㈱までお問い合わせください。</w:t>
      </w:r>
    </w:p>
    <w:p w14:paraId="784CAFE9" w14:textId="77777777" w:rsidR="003F175D" w:rsidRDefault="003F175D" w:rsidP="009546E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00" w:lineRule="exact"/>
        <w:ind w:right="1760" w:firstLineChars="372" w:firstLine="781"/>
        <w:rPr>
          <w:rFonts w:ascii="Meiryo UI" w:eastAsia="Meiryo UI" w:hAnsi="Meiryo UI" w:cs="モトヤUP新聞明朝 Otf W2"/>
          <w:kern w:val="0"/>
          <w:szCs w:val="21"/>
        </w:rPr>
      </w:pPr>
    </w:p>
    <w:p w14:paraId="38277D45" w14:textId="77777777" w:rsidR="003F175D" w:rsidRDefault="003F175D" w:rsidP="009546E3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00" w:lineRule="exact"/>
        <w:ind w:right="1760" w:firstLineChars="372" w:firstLine="781"/>
        <w:rPr>
          <w:rFonts w:ascii="Meiryo UI" w:eastAsia="Meiryo UI" w:hAnsi="Meiryo UI" w:cs="モトヤUP新聞明朝 Otf W2"/>
          <w:kern w:val="0"/>
          <w:szCs w:val="21"/>
        </w:rPr>
      </w:pPr>
    </w:p>
    <w:p w14:paraId="0B53989D" w14:textId="5C0E7296" w:rsidR="00B8427C" w:rsidRPr="00E54BDD" w:rsidRDefault="00F07BEB" w:rsidP="00E54BDD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300" w:lineRule="exact"/>
        <w:ind w:right="1760" w:firstLineChars="372" w:firstLine="781"/>
        <w:rPr>
          <w:rFonts w:ascii="Meiryo UI" w:eastAsia="Meiryo UI" w:hAnsi="Meiryo UI" w:cs="モトヤUP新聞明朝 Otf W2"/>
          <w:kern w:val="0"/>
          <w:szCs w:val="21"/>
        </w:rPr>
      </w:pPr>
      <w:r w:rsidRPr="004127EF">
        <w:rPr>
          <w:rFonts w:ascii="Meiryo UI" w:eastAsia="Meiryo UI" w:hAnsi="Meiryo UI" w:cs="モトヤUP新聞明朝 Otf W2" w:hint="eastAsia"/>
          <w:kern w:val="0"/>
          <w:szCs w:val="21"/>
        </w:rPr>
        <w:t>●ヘルスケア関連団体ネットワーキングの会</w:t>
      </w:r>
      <w:r w:rsidR="00CE420C">
        <w:rPr>
          <w:rFonts w:ascii="Meiryo UI" w:eastAsia="Meiryo UI" w:hAnsi="Meiryo UI" w:cs="モトヤUP新聞明朝 Otf W2" w:hint="eastAsia"/>
          <w:kern w:val="0"/>
          <w:szCs w:val="21"/>
        </w:rPr>
        <w:t xml:space="preserve">　</w:t>
      </w:r>
      <w:r w:rsidR="00BC78D1">
        <w:rPr>
          <w:rFonts w:ascii="Meiryo UI" w:eastAsia="Meiryo UI" w:hAnsi="Meiryo UI" w:cs="モトヤUP新聞明朝 Otf W2" w:hint="eastAsia"/>
          <w:kern w:val="0"/>
          <w:szCs w:val="21"/>
        </w:rPr>
        <w:t>○○</w:t>
      </w:r>
      <w:r w:rsidRPr="004127EF">
        <w:rPr>
          <w:rFonts w:ascii="Meiryo UI" w:eastAsia="Meiryo UI" w:hAnsi="Meiryo UI" w:cs="モトヤUP新聞明朝 Otf W2" w:hint="eastAsia"/>
          <w:kern w:val="0"/>
          <w:szCs w:val="21"/>
        </w:rPr>
        <w:t>学習会運営委員一同</w:t>
      </w:r>
    </w:p>
    <w:p w14:paraId="0795C043" w14:textId="3039C147" w:rsidR="003F175D" w:rsidRDefault="00BC78D1" w:rsidP="003F175D">
      <w:pPr>
        <w:tabs>
          <w:tab w:val="left" w:pos="7088"/>
        </w:tabs>
        <w:spacing w:line="300" w:lineRule="exact"/>
        <w:ind w:leftChars="700" w:left="1470"/>
        <w:rPr>
          <w:rFonts w:ascii="Meiryo UI" w:eastAsia="Meiryo UI" w:hAnsi="Meiryo UI" w:cs="モトヤUP新聞明朝 Otf W2"/>
          <w:color w:val="000000"/>
          <w:szCs w:val="21"/>
        </w:rPr>
      </w:pPr>
      <w:r>
        <w:rPr>
          <w:rFonts w:ascii="Meiryo UI" w:eastAsia="Meiryo UI" w:hAnsi="Meiryo UI" w:cs="モトヤUP新聞明朝 Otf W2" w:hint="eastAsia"/>
          <w:color w:val="000000"/>
          <w:szCs w:val="21"/>
        </w:rPr>
        <w:t>○○の</w:t>
      </w:r>
      <w:r w:rsidR="00CE420C">
        <w:rPr>
          <w:rFonts w:ascii="Meiryo UI" w:eastAsia="Meiryo UI" w:hAnsi="Meiryo UI" w:cs="モトヤUP新聞明朝 Otf W2" w:hint="eastAsia"/>
          <w:color w:val="000000"/>
          <w:szCs w:val="21"/>
        </w:rPr>
        <w:t xml:space="preserve">会　　　</w:t>
      </w:r>
      <w:r>
        <w:rPr>
          <w:rFonts w:ascii="Meiryo UI" w:eastAsia="Meiryo UI" w:hAnsi="Meiryo UI" w:cs="モトヤUP新聞明朝 Otf W2" w:hint="eastAsia"/>
          <w:color w:val="000000"/>
          <w:szCs w:val="21"/>
        </w:rPr>
        <w:t>○○　○○</w:t>
      </w:r>
    </w:p>
    <w:p w14:paraId="15AE0E27" w14:textId="7B10026B" w:rsidR="003F175D" w:rsidRDefault="00BC78D1" w:rsidP="003F175D">
      <w:pPr>
        <w:tabs>
          <w:tab w:val="left" w:pos="7088"/>
        </w:tabs>
        <w:spacing w:line="300" w:lineRule="exact"/>
        <w:ind w:leftChars="700" w:left="1470"/>
        <w:rPr>
          <w:rFonts w:ascii="Meiryo UI" w:eastAsia="Meiryo UI" w:hAnsi="Meiryo UI" w:cs="モトヤUP新聞明朝 Otf W2"/>
          <w:color w:val="000000"/>
          <w:szCs w:val="21"/>
        </w:rPr>
      </w:pPr>
      <w:r>
        <w:rPr>
          <w:rFonts w:ascii="Meiryo UI" w:eastAsia="Meiryo UI" w:hAnsi="Meiryo UI" w:cs="モトヤUP新聞明朝 Otf W2" w:hint="eastAsia"/>
          <w:color w:val="000000"/>
          <w:szCs w:val="21"/>
        </w:rPr>
        <w:t>○○の親の</w:t>
      </w:r>
      <w:r w:rsidR="00CE420C">
        <w:rPr>
          <w:rFonts w:ascii="Meiryo UI" w:eastAsia="Meiryo UI" w:hAnsi="Meiryo UI" w:cs="モトヤUP新聞明朝 Otf W2" w:hint="eastAsia"/>
          <w:color w:val="000000"/>
          <w:szCs w:val="21"/>
        </w:rPr>
        <w:t xml:space="preserve">会　</w:t>
      </w:r>
      <w:r>
        <w:rPr>
          <w:rFonts w:ascii="Meiryo UI" w:eastAsia="Meiryo UI" w:hAnsi="Meiryo UI" w:cs="モトヤUP新聞明朝 Otf W2" w:hint="eastAsia"/>
          <w:color w:val="000000"/>
          <w:szCs w:val="21"/>
        </w:rPr>
        <w:t>○○　○○</w:t>
      </w:r>
    </w:p>
    <w:p w14:paraId="2B1B3640" w14:textId="172EB020" w:rsidR="003F175D" w:rsidRDefault="00BC78D1" w:rsidP="003F175D">
      <w:pPr>
        <w:tabs>
          <w:tab w:val="left" w:pos="7088"/>
        </w:tabs>
        <w:spacing w:line="300" w:lineRule="exact"/>
        <w:ind w:leftChars="700" w:left="1470"/>
        <w:rPr>
          <w:rFonts w:ascii="Meiryo UI" w:eastAsia="Meiryo UI" w:hAnsi="Meiryo UI" w:cs="モトヤUP新聞明朝 Otf W2"/>
          <w:color w:val="000000"/>
          <w:szCs w:val="21"/>
        </w:rPr>
      </w:pPr>
      <w:r>
        <w:rPr>
          <w:rFonts w:ascii="Meiryo UI" w:eastAsia="Meiryo UI" w:hAnsi="Meiryo UI" w:cs="モトヤUP新聞明朝 Otf W2" w:hint="eastAsia"/>
          <w:color w:val="000000"/>
          <w:szCs w:val="21"/>
        </w:rPr>
        <w:t>○○友の会</w:t>
      </w:r>
      <w:r w:rsidR="00CE420C">
        <w:rPr>
          <w:rFonts w:ascii="Meiryo UI" w:eastAsia="Meiryo UI" w:hAnsi="Meiryo UI" w:cs="モトヤUP新聞明朝 Otf W2" w:hint="eastAsia"/>
          <w:color w:val="000000"/>
          <w:szCs w:val="21"/>
        </w:rPr>
        <w:t xml:space="preserve">　</w:t>
      </w:r>
      <w:r>
        <w:rPr>
          <w:rFonts w:ascii="Meiryo UI" w:eastAsia="Meiryo UI" w:hAnsi="Meiryo UI" w:cs="モトヤUP新聞明朝 Otf W2" w:hint="eastAsia"/>
          <w:color w:val="000000"/>
          <w:szCs w:val="21"/>
        </w:rPr>
        <w:t>○○　○○</w:t>
      </w:r>
    </w:p>
    <w:p w14:paraId="7EB1C89D" w14:textId="056A1FCE" w:rsidR="003F175D" w:rsidRDefault="003F175D" w:rsidP="003F175D">
      <w:pPr>
        <w:tabs>
          <w:tab w:val="left" w:pos="7088"/>
        </w:tabs>
        <w:spacing w:line="300" w:lineRule="exact"/>
        <w:ind w:leftChars="700" w:left="1470"/>
        <w:rPr>
          <w:rFonts w:ascii="Meiryo UI" w:eastAsia="Meiryo UI" w:hAnsi="Meiryo UI" w:cs="モトヤUP新聞明朝 Otf W2"/>
          <w:color w:val="000000"/>
          <w:szCs w:val="21"/>
        </w:rPr>
      </w:pPr>
    </w:p>
    <w:p w14:paraId="64BE4E2F" w14:textId="752772B2" w:rsidR="00875941" w:rsidRDefault="00875941">
      <w:pPr>
        <w:autoSpaceDE w:val="0"/>
        <w:autoSpaceDN w:val="0"/>
        <w:adjustRightInd w:val="0"/>
        <w:spacing w:line="276" w:lineRule="auto"/>
        <w:jc w:val="left"/>
        <w:rPr>
          <w:rFonts w:ascii="Meiryo UI" w:eastAsia="Meiryo UI" w:hAnsi="Meiryo UI" w:cs="モトヤUP新聞明朝 Otf W2"/>
          <w:b/>
          <w:bCs/>
          <w:kern w:val="0"/>
          <w:szCs w:val="21"/>
        </w:rPr>
      </w:pPr>
    </w:p>
    <w:p w14:paraId="056803EA" w14:textId="77777777" w:rsidR="00BC78D1" w:rsidRPr="00133633" w:rsidRDefault="00BC78D1">
      <w:pPr>
        <w:autoSpaceDE w:val="0"/>
        <w:autoSpaceDN w:val="0"/>
        <w:adjustRightInd w:val="0"/>
        <w:spacing w:line="276" w:lineRule="auto"/>
        <w:jc w:val="left"/>
        <w:rPr>
          <w:rFonts w:ascii="Meiryo UI" w:eastAsia="Meiryo UI" w:hAnsi="Meiryo UI" w:cs="モトヤUP新聞明朝 Otf W2"/>
          <w:b/>
          <w:bCs/>
          <w:kern w:val="0"/>
          <w:szCs w:val="21"/>
        </w:rPr>
      </w:pPr>
    </w:p>
    <w:p w14:paraId="4AA998BC" w14:textId="211264CD" w:rsidR="0080581E" w:rsidRPr="004127EF" w:rsidRDefault="00F07BEB">
      <w:pPr>
        <w:autoSpaceDE w:val="0"/>
        <w:autoSpaceDN w:val="0"/>
        <w:adjustRightInd w:val="0"/>
        <w:spacing w:line="276" w:lineRule="auto"/>
        <w:jc w:val="left"/>
        <w:rPr>
          <w:rFonts w:ascii="Meiryo UI" w:eastAsia="Meiryo UI" w:hAnsi="Meiryo UI" w:cs="モトヤUP新聞明朝 Otf W2"/>
          <w:kern w:val="0"/>
          <w:szCs w:val="21"/>
          <w:lang w:val="ja-JP"/>
        </w:rPr>
      </w:pPr>
      <w:r w:rsidRPr="004127EF">
        <w:rPr>
          <w:rFonts w:ascii="Meiryo UI" w:eastAsia="Meiryo UI" w:hAnsi="Meiryo UI" w:cs="モトヤUP新聞明朝 Otf W2" w:hint="eastAsia"/>
          <w:kern w:val="0"/>
          <w:szCs w:val="21"/>
          <w:lang w:val="ja-JP"/>
        </w:rPr>
        <w:lastRenderedPageBreak/>
        <w:t>当日スケジュール（予定）</w:t>
      </w:r>
    </w:p>
    <w:tbl>
      <w:tblPr>
        <w:tblW w:w="948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84"/>
      </w:tblGrid>
      <w:tr w:rsidR="0080581E" w:rsidRPr="004127EF" w14:paraId="4D93A6FF" w14:textId="77777777" w:rsidTr="00C47D78">
        <w:trPr>
          <w:trHeight w:val="282"/>
        </w:trPr>
        <w:tc>
          <w:tcPr>
            <w:tcW w:w="9484" w:type="dxa"/>
            <w:shd w:val="clear" w:color="auto" w:fill="C5E0B3" w:themeFill="accent6" w:themeFillTint="66"/>
          </w:tcPr>
          <w:p w14:paraId="6755470D" w14:textId="77777777" w:rsidR="0080581E" w:rsidRPr="004127EF" w:rsidRDefault="00F07BEB">
            <w:pPr>
              <w:ind w:leftChars="-94" w:left="-197"/>
              <w:rPr>
                <w:rFonts w:ascii="Meiryo UI" w:eastAsia="Meiryo UI" w:hAnsi="Meiryo UI" w:cs="Times New Roman"/>
                <w:szCs w:val="21"/>
              </w:rPr>
            </w:pPr>
            <w:r w:rsidRPr="004127EF">
              <w:rPr>
                <w:rFonts w:ascii="Meiryo UI" w:eastAsia="Meiryo UI" w:hAnsi="Meiryo UI" w:cs="Times New Roman"/>
                <w:szCs w:val="21"/>
              </w:rPr>
              <w:t xml:space="preserve">　　時　間　　　　　　　　　　　　　　　　プログラム　　　　　　　　　　　　　　　　　　　　</w:t>
            </w:r>
          </w:p>
        </w:tc>
      </w:tr>
      <w:tr w:rsidR="0080581E" w:rsidRPr="004127EF" w14:paraId="353D3EBB" w14:textId="77777777" w:rsidTr="008639C6">
        <w:trPr>
          <w:trHeight w:val="4310"/>
        </w:trPr>
        <w:tc>
          <w:tcPr>
            <w:tcW w:w="9484" w:type="dxa"/>
          </w:tcPr>
          <w:p w14:paraId="55E6082D" w14:textId="608802B9" w:rsidR="00CE420C" w:rsidRDefault="00CB3CBA" w:rsidP="00BC78D1">
            <w:pPr>
              <w:tabs>
                <w:tab w:val="left" w:pos="1935"/>
              </w:tabs>
              <w:ind w:firstLineChars="100" w:firstLine="210"/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>９</w:t>
            </w:r>
            <w:r w:rsidR="00CE420C">
              <w:rPr>
                <w:rFonts w:ascii="Meiryo UI" w:eastAsia="Meiryo UI" w:hAnsi="Meiryo UI" w:cs="モトヤUP新聞明朝 Otf W2" w:hint="eastAsia"/>
                <w:szCs w:val="21"/>
              </w:rPr>
              <w:t xml:space="preserve">：３０　　　</w:t>
            </w:r>
            <w:r w:rsidR="005D0AF4">
              <w:rPr>
                <w:rFonts w:ascii="Meiryo UI" w:eastAsia="Meiryo UI" w:hAnsi="Meiryo UI" w:cs="モトヤUP新聞明朝 Otf W2" w:hint="eastAsia"/>
                <w:szCs w:val="21"/>
              </w:rPr>
              <w:t>開始</w:t>
            </w:r>
            <w:r w:rsidR="00CE420C">
              <w:rPr>
                <w:rFonts w:ascii="Meiryo UI" w:eastAsia="Meiryo UI" w:hAnsi="Meiryo UI" w:cs="モトヤUP新聞明朝 Otf W2" w:hint="eastAsia"/>
                <w:szCs w:val="21"/>
              </w:rPr>
              <w:t>３０分前から接続確認することができます。</w:t>
            </w:r>
          </w:p>
          <w:p w14:paraId="0304A5ED" w14:textId="22AF4F27" w:rsidR="002619D8" w:rsidRPr="00BC78D1" w:rsidRDefault="002619D8" w:rsidP="00824130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</w:p>
          <w:p w14:paraId="0D56F8FB" w14:textId="1B009300" w:rsidR="00037AB5" w:rsidRPr="008E1253" w:rsidRDefault="00CB3CBA" w:rsidP="00824130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>１０</w:t>
            </w:r>
            <w:r w:rsidR="00CE420C" w:rsidRPr="008E1253">
              <w:rPr>
                <w:rFonts w:ascii="Meiryo UI" w:eastAsia="Meiryo UI" w:hAnsi="Meiryo UI" w:cs="モトヤUP新聞明朝 Otf W2" w:hint="eastAsia"/>
                <w:szCs w:val="21"/>
              </w:rPr>
              <w:t>：００</w:t>
            </w:r>
            <w:r w:rsidR="00824130" w:rsidRPr="008E1253">
              <w:rPr>
                <w:rFonts w:ascii="Meiryo UI" w:eastAsia="Meiryo UI" w:hAnsi="Meiryo UI" w:cs="モトヤUP新聞明朝 Otf W2" w:hint="eastAsia"/>
                <w:szCs w:val="21"/>
              </w:rPr>
              <w:t xml:space="preserve">　　　</w:t>
            </w:r>
            <w:r w:rsidR="00037AB5" w:rsidRPr="008E1253">
              <w:rPr>
                <w:rFonts w:ascii="Meiryo UI" w:eastAsia="Meiryo UI" w:hAnsi="Meiryo UI" w:cs="モトヤUP新聞明朝 Otf W2" w:hint="eastAsia"/>
                <w:szCs w:val="21"/>
              </w:rPr>
              <w:t>開会あいさつ＆オンラインでのルール説明</w:t>
            </w:r>
          </w:p>
          <w:p w14:paraId="2A2AA5C7" w14:textId="77777777" w:rsidR="00037AB5" w:rsidRPr="008E1253" w:rsidRDefault="00037AB5" w:rsidP="00037AB5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</w:p>
          <w:p w14:paraId="1BA5F2E0" w14:textId="68E32A98" w:rsidR="00037AB5" w:rsidRPr="008E1253" w:rsidRDefault="00CB3CBA" w:rsidP="00037AB5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>１０</w:t>
            </w:r>
            <w:r w:rsidR="00037AB5" w:rsidRPr="008E1253">
              <w:rPr>
                <w:rFonts w:ascii="Meiryo UI" w:eastAsia="Meiryo UI" w:hAnsi="Meiryo UI" w:cs="モトヤUP新聞明朝 Otf W2" w:hint="eastAsia"/>
                <w:szCs w:val="21"/>
              </w:rPr>
              <w:t>：１０</w:t>
            </w:r>
            <w:r w:rsidR="00F07BEB" w:rsidRPr="008E1253">
              <w:rPr>
                <w:rFonts w:ascii="Meiryo UI" w:eastAsia="Meiryo UI" w:hAnsi="Meiryo UI" w:cs="モトヤUP新聞明朝 Otf W2" w:hint="eastAsia"/>
                <w:szCs w:val="21"/>
              </w:rPr>
              <w:t xml:space="preserve">　　　</w:t>
            </w:r>
            <w:r w:rsidR="00037AB5" w:rsidRPr="008E1253">
              <w:rPr>
                <w:rFonts w:ascii="Meiryo UI" w:eastAsia="Meiryo UI" w:hAnsi="Meiryo UI" w:cs="モトヤUP新聞明朝 Otf W2"/>
                <w:szCs w:val="21"/>
              </w:rPr>
              <w:t>VHO-net理念と活動指針説明・参加者自己紹介</w:t>
            </w:r>
          </w:p>
          <w:p w14:paraId="544C93ED" w14:textId="58D62048" w:rsidR="007C17F6" w:rsidRPr="008E1253" w:rsidRDefault="007C17F6" w:rsidP="00824130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</w:p>
          <w:p w14:paraId="1F677DAE" w14:textId="026AD532" w:rsidR="00C32CAB" w:rsidRPr="008E1253" w:rsidRDefault="00CB3CBA" w:rsidP="00BC78D1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>１０</w:t>
            </w:r>
            <w:r w:rsidR="00EF0865">
              <w:rPr>
                <w:rFonts w:ascii="Meiryo UI" w:eastAsia="Meiryo UI" w:hAnsi="Meiryo UI" w:cs="モトヤUP新聞明朝 Otf W2" w:hint="eastAsia"/>
                <w:szCs w:val="21"/>
              </w:rPr>
              <w:t>：２０</w:t>
            </w:r>
            <w:r w:rsidR="00F07BEB" w:rsidRPr="008E1253">
              <w:rPr>
                <w:rFonts w:ascii="Meiryo UI" w:eastAsia="Meiryo UI" w:hAnsi="Meiryo UI" w:cs="モトヤUP新聞明朝 Otf W2" w:hint="eastAsia"/>
                <w:szCs w:val="21"/>
              </w:rPr>
              <w:t xml:space="preserve">　</w:t>
            </w:r>
          </w:p>
          <w:p w14:paraId="45C0F45C" w14:textId="148A3022" w:rsidR="00037AB5" w:rsidRDefault="00037AB5" w:rsidP="00CB3CBA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</w:p>
          <w:p w14:paraId="4FF446A5" w14:textId="77777777" w:rsidR="00694A63" w:rsidRPr="008E1253" w:rsidRDefault="00694A63" w:rsidP="00824130">
            <w:pPr>
              <w:tabs>
                <w:tab w:val="left" w:pos="1935"/>
              </w:tabs>
              <w:ind w:firstLineChars="700" w:firstLine="1470"/>
              <w:rPr>
                <w:rFonts w:ascii="Meiryo UI" w:eastAsia="Meiryo UI" w:hAnsi="Meiryo UI" w:cs="モトヤUP新聞明朝 Otf W2"/>
                <w:szCs w:val="21"/>
              </w:rPr>
            </w:pPr>
          </w:p>
          <w:p w14:paraId="2DE15845" w14:textId="15D5FD91" w:rsidR="00037AB5" w:rsidRPr="008E1253" w:rsidRDefault="00CB3CBA" w:rsidP="00824130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>１１：００～　１１</w:t>
            </w:r>
            <w:r w:rsidR="00591DEF" w:rsidRPr="008E1253">
              <w:rPr>
                <w:rFonts w:ascii="Meiryo UI" w:eastAsia="Meiryo UI" w:hAnsi="Meiryo UI" w:cs="モトヤUP新聞明朝 Otf W2" w:hint="eastAsia"/>
                <w:szCs w:val="21"/>
              </w:rPr>
              <w:t>：１０</w:t>
            </w:r>
            <w:r w:rsidR="00037AB5" w:rsidRPr="008E1253">
              <w:rPr>
                <w:rFonts w:ascii="Meiryo UI" w:eastAsia="Meiryo UI" w:hAnsi="Meiryo UI" w:cs="モトヤUP新聞明朝 Otf W2" w:hint="eastAsia"/>
                <w:szCs w:val="21"/>
              </w:rPr>
              <w:t xml:space="preserve">　休憩</w:t>
            </w:r>
            <w:r w:rsidR="002619D8" w:rsidRPr="008E1253">
              <w:rPr>
                <w:rFonts w:ascii="Meiryo UI" w:eastAsia="Meiryo UI" w:hAnsi="Meiryo UI" w:cs="モトヤUP新聞明朝 Otf W2" w:hint="eastAsia"/>
                <w:szCs w:val="21"/>
              </w:rPr>
              <w:t xml:space="preserve">　</w:t>
            </w:r>
          </w:p>
          <w:p w14:paraId="3A8282E5" w14:textId="77777777" w:rsidR="002619D8" w:rsidRPr="008E1253" w:rsidRDefault="002619D8" w:rsidP="00824130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</w:p>
          <w:p w14:paraId="230B2712" w14:textId="683D56F9" w:rsidR="00037AB5" w:rsidRPr="008E1253" w:rsidRDefault="00CB3CBA" w:rsidP="00037AB5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>１１</w:t>
            </w:r>
            <w:r w:rsidR="00591DEF" w:rsidRPr="008E1253">
              <w:rPr>
                <w:rFonts w:ascii="Meiryo UI" w:eastAsia="Meiryo UI" w:hAnsi="Meiryo UI" w:cs="モトヤUP新聞明朝 Otf W2" w:hint="eastAsia"/>
                <w:szCs w:val="21"/>
              </w:rPr>
              <w:t>：１０</w:t>
            </w:r>
            <w:r w:rsidR="00037AB5" w:rsidRPr="008E1253">
              <w:rPr>
                <w:rFonts w:ascii="Meiryo UI" w:eastAsia="Meiryo UI" w:hAnsi="Meiryo UI" w:cs="モトヤUP新聞明朝 Otf W2" w:hint="eastAsia"/>
                <w:szCs w:val="21"/>
              </w:rPr>
              <w:t xml:space="preserve">　</w:t>
            </w:r>
            <w:r w:rsidR="00037AB5" w:rsidRPr="008E1253">
              <w:rPr>
                <w:rFonts w:ascii="Meiryo UI" w:eastAsia="Meiryo UI" w:hAnsi="Meiryo UI" w:cs="モトヤUP新聞明朝 Otf W2" w:hint="cs"/>
                <w:szCs w:val="21"/>
              </w:rPr>
              <w:t> </w:t>
            </w:r>
            <w:r w:rsidR="00037AB5" w:rsidRPr="008E1253">
              <w:rPr>
                <w:rFonts w:ascii="Meiryo UI" w:eastAsia="Meiryo UI" w:hAnsi="Meiryo UI" w:cs="モトヤUP新聞明朝 Otf W2"/>
                <w:szCs w:val="21"/>
              </w:rPr>
              <w:t xml:space="preserve"> </w:t>
            </w:r>
            <w:r w:rsidR="00591DEF" w:rsidRPr="008E1253">
              <w:rPr>
                <w:rFonts w:ascii="Meiryo UI" w:eastAsia="Meiryo UI" w:hAnsi="Meiryo UI" w:cs="モトヤUP新聞明朝 Otf W2" w:hint="eastAsia"/>
                <w:szCs w:val="21"/>
              </w:rPr>
              <w:t xml:space="preserve">　グループディスカッション</w:t>
            </w:r>
            <w:r w:rsidR="00037AB5" w:rsidRPr="008E1253">
              <w:rPr>
                <w:rFonts w:ascii="Meiryo UI" w:eastAsia="Meiryo UI" w:hAnsi="Meiryo UI" w:cs="モトヤUP新聞明朝 Otf W2" w:hint="eastAsia"/>
                <w:szCs w:val="21"/>
              </w:rPr>
              <w:t>＆情報交換</w:t>
            </w:r>
          </w:p>
          <w:p w14:paraId="2B3ECED2" w14:textId="77777777" w:rsidR="00037AB5" w:rsidRPr="008E1253" w:rsidRDefault="00037AB5" w:rsidP="00824130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</w:p>
          <w:p w14:paraId="2CCA8892" w14:textId="5CDD64CC" w:rsidR="00037AB5" w:rsidRDefault="00CB3CBA" w:rsidP="00037AB5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  <w:r>
              <w:rPr>
                <w:rFonts w:ascii="Meiryo UI" w:eastAsia="Meiryo UI" w:hAnsi="Meiryo UI" w:cs="モトヤUP新聞明朝 Otf W2" w:hint="eastAsia"/>
                <w:szCs w:val="21"/>
              </w:rPr>
              <w:t>１</w:t>
            </w:r>
            <w:r w:rsidR="005D0AF4">
              <w:rPr>
                <w:rFonts w:ascii="Meiryo UI" w:eastAsia="Meiryo UI" w:hAnsi="Meiryo UI" w:cs="モトヤUP新聞明朝 Otf W2" w:hint="eastAsia"/>
                <w:szCs w:val="21"/>
              </w:rPr>
              <w:t>２</w:t>
            </w:r>
            <w:r w:rsidR="00037AB5" w:rsidRPr="008E1253">
              <w:rPr>
                <w:rFonts w:ascii="Meiryo UI" w:eastAsia="Meiryo UI" w:hAnsi="Meiryo UI" w:cs="モトヤUP新聞明朝 Otf W2" w:hint="eastAsia"/>
                <w:szCs w:val="21"/>
              </w:rPr>
              <w:t>：００　　　閉会</w:t>
            </w:r>
          </w:p>
          <w:p w14:paraId="3470CE09" w14:textId="77777777" w:rsidR="00BC78D1" w:rsidRPr="008E1253" w:rsidRDefault="00BC78D1" w:rsidP="00037AB5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Cs w:val="21"/>
              </w:rPr>
            </w:pPr>
          </w:p>
          <w:p w14:paraId="149A3358" w14:textId="42E623B4" w:rsidR="0080581E" w:rsidRPr="008E1253" w:rsidRDefault="00694A63" w:rsidP="00824130">
            <w:pPr>
              <w:tabs>
                <w:tab w:val="left" w:pos="1935"/>
              </w:tabs>
              <w:rPr>
                <w:rFonts w:ascii="Meiryo UI" w:eastAsia="Meiryo UI" w:hAnsi="Meiryo UI" w:cs="モトヤUP新聞明朝 Otf W2"/>
                <w:sz w:val="20"/>
                <w:szCs w:val="20"/>
              </w:rPr>
            </w:pPr>
            <w:r w:rsidRPr="008E1253">
              <w:rPr>
                <w:rFonts w:ascii="Meiryo UI" w:eastAsia="Meiryo UI" w:hAnsi="Meiryo UI" w:cs="モトヤUP新聞明朝 Otf W2" w:hint="eastAsia"/>
                <w:sz w:val="20"/>
                <w:szCs w:val="20"/>
              </w:rPr>
              <w:t>※接続トラブルにより進行が遅れる可能性があり、終了時間が</w:t>
            </w:r>
            <w:r w:rsidRPr="008E1253">
              <w:rPr>
                <w:rFonts w:ascii="Meiryo UI" w:eastAsia="Meiryo UI" w:hAnsi="Meiryo UI" w:cs="モトヤUP新聞明朝 Otf W2"/>
                <w:sz w:val="20"/>
                <w:szCs w:val="20"/>
              </w:rPr>
              <w:t>30分程度延長する場合があ</w:t>
            </w:r>
            <w:r w:rsidRPr="008E1253">
              <w:rPr>
                <w:rFonts w:ascii="Meiryo UI" w:eastAsia="Meiryo UI" w:hAnsi="Meiryo UI" w:cs="モトヤUP新聞明朝 Otf W2" w:hint="eastAsia"/>
                <w:sz w:val="20"/>
                <w:szCs w:val="20"/>
              </w:rPr>
              <w:t>ることをご了承ください。</w:t>
            </w:r>
          </w:p>
          <w:p w14:paraId="5DB9A008" w14:textId="6544713D" w:rsidR="0080581E" w:rsidRPr="004127EF" w:rsidRDefault="0080581E" w:rsidP="00824130">
            <w:pPr>
              <w:tabs>
                <w:tab w:val="left" w:pos="1935"/>
              </w:tabs>
              <w:rPr>
                <w:rFonts w:ascii="Meiryo UI" w:eastAsia="Meiryo UI" w:hAnsi="Meiryo UI" w:cs="Times New Roman"/>
                <w:szCs w:val="21"/>
              </w:rPr>
            </w:pPr>
          </w:p>
        </w:tc>
      </w:tr>
    </w:tbl>
    <w:p w14:paraId="54224FC3" w14:textId="0F078F6C" w:rsidR="00C117D5" w:rsidRDefault="00C117D5" w:rsidP="00C117D5">
      <w:pPr>
        <w:ind w:firstLineChars="150" w:firstLine="315"/>
        <w:rPr>
          <w:rFonts w:ascii="Meiryo UI" w:eastAsia="Meiryo UI" w:hAnsi="Meiryo UI" w:cs="モトヤUP新聞明朝 Otf W2"/>
          <w:kern w:val="0"/>
          <w:szCs w:val="21"/>
        </w:rPr>
      </w:pPr>
      <w:r>
        <w:rPr>
          <w:rFonts w:ascii="Meiryo UI" w:eastAsia="Meiryo UI" w:hAnsi="Meiryo UI" w:cs="モトヤUP新聞明朝 Otf W2" w:hint="eastAsia"/>
          <w:kern w:val="0"/>
          <w:szCs w:val="21"/>
        </w:rPr>
        <w:t>（お願い）</w:t>
      </w:r>
      <w:r w:rsidR="002564D0" w:rsidRPr="005F3247">
        <w:rPr>
          <w:rFonts w:ascii="Meiryo UI" w:eastAsia="Meiryo UI" w:hAnsi="Meiryo UI" w:cs="モトヤUP新聞明朝 Otf W2" w:hint="eastAsia"/>
          <w:kern w:val="0"/>
          <w:szCs w:val="21"/>
        </w:rPr>
        <w:t>オンライン学習会開催にあたり、前日までに学習会の接続情報が届かない場合はメールで</w:t>
      </w:r>
    </w:p>
    <w:p w14:paraId="3E77F3F6" w14:textId="435ACB26" w:rsidR="002564D0" w:rsidRDefault="002564D0" w:rsidP="00C117D5">
      <w:pPr>
        <w:ind w:firstLineChars="600" w:firstLine="1260"/>
        <w:rPr>
          <w:rFonts w:ascii="Meiryo UI" w:eastAsia="Meiryo UI" w:hAnsi="Meiryo UI" w:cs="モトヤUP新聞明朝 Otf W2"/>
          <w:kern w:val="0"/>
          <w:szCs w:val="21"/>
        </w:rPr>
      </w:pPr>
      <w:r w:rsidRPr="005F3247">
        <w:rPr>
          <w:rFonts w:ascii="Meiryo UI" w:eastAsia="Meiryo UI" w:hAnsi="Meiryo UI" w:cs="モトヤUP新聞明朝 Otf W2" w:hint="eastAsia"/>
          <w:kern w:val="0"/>
          <w:szCs w:val="21"/>
        </w:rPr>
        <w:t>当日の接続トラブルについては電話で下記までご連絡ください。</w:t>
      </w:r>
    </w:p>
    <w:p w14:paraId="3C8AC01A" w14:textId="77777777" w:rsidR="003F2EC9" w:rsidRPr="00C117D5" w:rsidRDefault="003F2EC9" w:rsidP="00C117D5">
      <w:pPr>
        <w:rPr>
          <w:rFonts w:ascii="Meiryo UI" w:eastAsia="Meiryo UI" w:hAnsi="Meiryo UI" w:cs="モトヤUP新聞明朝 Otf W2" w:hint="eastAsia"/>
          <w:kern w:val="0"/>
          <w:szCs w:val="21"/>
        </w:rPr>
      </w:pPr>
    </w:p>
    <w:p w14:paraId="1AD6F49E" w14:textId="6FC3ACED" w:rsidR="002564D0" w:rsidRPr="003F175D" w:rsidRDefault="002564D0" w:rsidP="00C117D5">
      <w:pPr>
        <w:tabs>
          <w:tab w:val="left" w:pos="3969"/>
        </w:tabs>
        <w:ind w:firstLineChars="200" w:firstLine="420"/>
        <w:rPr>
          <w:rFonts w:ascii="Meiryo UI" w:eastAsia="Meiryo UI" w:hAnsi="Meiryo UI" w:cs="モトヤUP新聞明朝 Otf W2"/>
          <w:kern w:val="0"/>
          <w:szCs w:val="21"/>
        </w:rPr>
      </w:pPr>
      <w:r>
        <w:rPr>
          <w:rFonts w:ascii="Meiryo UI" w:eastAsia="Meiryo UI" w:hAnsi="Meiryo UI" w:cs="モトヤUP新聞明朝 Otf W2" w:hint="eastAsia"/>
          <w:kern w:val="0"/>
          <w:szCs w:val="21"/>
        </w:rPr>
        <w:t>フ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ァイザー株式会社　</w:t>
      </w:r>
      <w:r w:rsidR="00C117D5">
        <w:rPr>
          <w:rFonts w:ascii="Meiryo UI" w:eastAsia="Meiryo UI" w:hAnsi="Meiryo UI" w:cs="モトヤUP新聞明朝 Otf W2" w:hint="eastAsia"/>
          <w:kern w:val="0"/>
          <w:szCs w:val="21"/>
        </w:rPr>
        <w:t>コミュニティ・リレーション部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　喜島</w:t>
      </w:r>
      <w:r w:rsidRPr="005F3247">
        <w:rPr>
          <w:rFonts w:ascii="Meiryo UI" w:eastAsia="Meiryo UI" w:hAnsi="Meiryo UI" w:cs="モトヤUP新聞明朝 Otf W2" w:hint="eastAsia"/>
          <w:kern w:val="0"/>
          <w:szCs w:val="21"/>
        </w:rPr>
        <w:t xml:space="preserve">　</w:t>
      </w:r>
      <w:r w:rsidRPr="005F3247">
        <w:rPr>
          <w:rFonts w:ascii="Meiryo UI" w:eastAsia="Meiryo UI" w:hAnsi="Meiryo UI" w:cs="モトヤUP新聞明朝 Otf W2"/>
          <w:kern w:val="0"/>
          <w:szCs w:val="21"/>
        </w:rPr>
        <w:t>chikako.kijima@pfizer.com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（0</w:t>
      </w:r>
      <w:r w:rsidRPr="003F175D">
        <w:rPr>
          <w:rFonts w:ascii="Meiryo UI" w:eastAsia="Meiryo UI" w:hAnsi="Meiryo UI" w:cs="モトヤUP新聞明朝 Otf W2"/>
          <w:kern w:val="0"/>
          <w:szCs w:val="21"/>
        </w:rPr>
        <w:t>80-5425-8611）</w:t>
      </w:r>
    </w:p>
    <w:p w14:paraId="4373197B" w14:textId="077A2DEC" w:rsidR="002564D0" w:rsidRDefault="002564D0" w:rsidP="00C117D5">
      <w:pPr>
        <w:ind w:right="-29" w:firstLineChars="950" w:firstLine="1995"/>
        <w:rPr>
          <w:rFonts w:ascii="Meiryo UI" w:eastAsia="Meiryo UI" w:hAnsi="Meiryo UI" w:cs="モトヤUP新聞明朝 Otf W2"/>
          <w:kern w:val="0"/>
          <w:szCs w:val="21"/>
        </w:rPr>
      </w:pP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 xml:space="preserve">　　　　　　　　　　　　　</w:t>
      </w:r>
      <w:r w:rsidR="00C117D5">
        <w:rPr>
          <w:rFonts w:ascii="Meiryo UI" w:eastAsia="Meiryo UI" w:hAnsi="Meiryo UI" w:cs="モトヤUP新聞明朝 Otf W2" w:hint="eastAsia"/>
          <w:kern w:val="0"/>
          <w:szCs w:val="21"/>
        </w:rPr>
        <w:t xml:space="preserve">　 </w:t>
      </w:r>
      <w:r w:rsidR="00C117D5">
        <w:rPr>
          <w:rFonts w:ascii="Meiryo UI" w:eastAsia="Meiryo UI" w:hAnsi="Meiryo UI" w:cs="モトヤUP新聞明朝 Otf W2"/>
          <w:kern w:val="0"/>
          <w:szCs w:val="21"/>
        </w:rPr>
        <w:t xml:space="preserve"> </w:t>
      </w:r>
      <w:r w:rsidR="00C117D5">
        <w:rPr>
          <w:rFonts w:ascii="Meiryo UI" w:eastAsia="Meiryo UI" w:hAnsi="Meiryo UI" w:cs="モトヤUP新聞明朝 Otf W2" w:hint="eastAsia"/>
          <w:kern w:val="0"/>
          <w:szCs w:val="21"/>
        </w:rPr>
        <w:t xml:space="preserve">　　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後藤</w:t>
      </w:r>
      <w:r w:rsidRPr="005F3247">
        <w:rPr>
          <w:rFonts w:ascii="Meiryo UI" w:eastAsia="Meiryo UI" w:hAnsi="Meiryo UI" w:cs="モトヤUP新聞明朝 Otf W2" w:hint="eastAsia"/>
          <w:kern w:val="0"/>
          <w:szCs w:val="21"/>
        </w:rPr>
        <w:t xml:space="preserve">　</w:t>
      </w:r>
      <w:r w:rsidRPr="005F3247">
        <w:rPr>
          <w:rFonts w:ascii="Meiryo UI" w:eastAsia="Meiryo UI" w:hAnsi="Meiryo UI" w:cs="モトヤUP新聞明朝 Otf W2"/>
          <w:kern w:val="0"/>
          <w:szCs w:val="21"/>
        </w:rPr>
        <w:t>keiko.goto2@pfizer.com</w:t>
      </w:r>
      <w:r w:rsidR="003F2EC9">
        <w:rPr>
          <w:rFonts w:ascii="Meiryo UI" w:eastAsia="Meiryo UI" w:hAnsi="Meiryo UI" w:cs="モトヤUP新聞明朝 Otf W2" w:hint="eastAsia"/>
          <w:kern w:val="0"/>
          <w:szCs w:val="21"/>
        </w:rPr>
        <w:t xml:space="preserve">　</w:t>
      </w:r>
      <w:r w:rsidRPr="003F175D">
        <w:rPr>
          <w:rFonts w:ascii="Meiryo UI" w:eastAsia="Meiryo UI" w:hAnsi="Meiryo UI" w:cs="モトヤUP新聞明朝 Otf W2" w:hint="eastAsia"/>
          <w:kern w:val="0"/>
          <w:szCs w:val="21"/>
        </w:rPr>
        <w:t>（0</w:t>
      </w:r>
      <w:r w:rsidRPr="003F175D">
        <w:rPr>
          <w:rFonts w:ascii="Meiryo UI" w:eastAsia="Meiryo UI" w:hAnsi="Meiryo UI" w:cs="モトヤUP新聞明朝 Otf W2"/>
          <w:kern w:val="0"/>
          <w:szCs w:val="21"/>
        </w:rPr>
        <w:t>80-6864-4380）</w:t>
      </w:r>
    </w:p>
    <w:p w14:paraId="59A30E19" w14:textId="5F60AC26" w:rsidR="003F175D" w:rsidRPr="00C117D5" w:rsidRDefault="003F175D" w:rsidP="003F175D">
      <w:pPr>
        <w:jc w:val="right"/>
        <w:rPr>
          <w:rFonts w:ascii="Meiryo UI" w:eastAsia="Meiryo UI" w:hAnsi="Meiryo UI" w:cs="モトヤUP新聞明朝 Otf W2"/>
          <w:kern w:val="0"/>
          <w:szCs w:val="21"/>
        </w:rPr>
      </w:pPr>
    </w:p>
    <w:p w14:paraId="1AB90A32" w14:textId="47C8D237" w:rsidR="003F175D" w:rsidRDefault="003F175D">
      <w:pPr>
        <w:widowControl/>
        <w:jc w:val="left"/>
        <w:rPr>
          <w:rFonts w:ascii="Meiryo UI" w:eastAsia="Meiryo UI" w:hAnsi="Meiryo UI" w:cs="モトヤUP新聞明朝 Otf W2"/>
          <w:kern w:val="0"/>
          <w:szCs w:val="21"/>
        </w:rPr>
      </w:pPr>
      <w:r>
        <w:rPr>
          <w:rFonts w:ascii="Meiryo UI" w:eastAsia="Meiryo UI" w:hAnsi="Meiryo UI" w:cs="モトヤUP新聞明朝 Otf W2"/>
          <w:kern w:val="0"/>
          <w:szCs w:val="21"/>
        </w:rPr>
        <w:br w:type="page"/>
      </w:r>
    </w:p>
    <w:p w14:paraId="7E356EB4" w14:textId="77777777" w:rsidR="003F175D" w:rsidRPr="003F175D" w:rsidRDefault="003F175D" w:rsidP="003F175D">
      <w:pPr>
        <w:jc w:val="right"/>
        <w:rPr>
          <w:rFonts w:ascii="Meiryo UI" w:eastAsia="Meiryo UI" w:hAnsi="Meiryo UI" w:cs="モトヤUP新聞明朝 Otf W2"/>
          <w:kern w:val="0"/>
          <w:szCs w:val="21"/>
        </w:rPr>
      </w:pPr>
    </w:p>
    <w:p w14:paraId="78FC413B" w14:textId="509F353F" w:rsidR="006A3B05" w:rsidRDefault="006A3B05" w:rsidP="006A3B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Meiryo UI" w:eastAsia="Meiryo UI" w:hAnsi="Meiryo UI" w:cs="Times New Roman"/>
          <w:b/>
          <w:kern w:val="0"/>
          <w:sz w:val="22"/>
          <w:szCs w:val="21"/>
        </w:rPr>
      </w:pPr>
      <w:r w:rsidRPr="00824130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VHO-net第</w:t>
      </w:r>
      <w:r w:rsidR="00BC78D1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○○</w:t>
      </w:r>
      <w:r w:rsidRPr="00824130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回</w:t>
      </w:r>
      <w:r w:rsidR="00BC78D1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○○</w:t>
      </w:r>
      <w:r w:rsidRPr="00824130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学習会参加申込書</w:t>
      </w:r>
    </w:p>
    <w:p w14:paraId="56C6F71E" w14:textId="0D3FCFC5" w:rsidR="006A3B05" w:rsidRPr="00BC78D1" w:rsidRDefault="006A3B05" w:rsidP="006A3B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Meiryo UI" w:eastAsia="Meiryo UI" w:hAnsi="Meiryo UI" w:cs="Times New Roman"/>
          <w:b/>
          <w:kern w:val="0"/>
          <w:sz w:val="22"/>
          <w:szCs w:val="21"/>
        </w:rPr>
      </w:pPr>
    </w:p>
    <w:p w14:paraId="1F93106B" w14:textId="303438B7" w:rsidR="006A3B05" w:rsidRPr="00903CAB" w:rsidRDefault="006A3B05" w:rsidP="006A3B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/>
          <w:kern w:val="0"/>
          <w:sz w:val="22"/>
          <w:szCs w:val="21"/>
        </w:rPr>
      </w:pPr>
      <w:bookmarkStart w:id="3" w:name="_Hlk42868948"/>
      <w:r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①　</w:t>
      </w:r>
      <w:r w:rsid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参加について：</w:t>
      </w:r>
      <w:r w:rsidR="00C7188F" w:rsidRPr="00903CAB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 xml:space="preserve">　</w:t>
      </w:r>
      <w:r w:rsidR="00903CAB" w:rsidRPr="00903CAB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 xml:space="preserve">学習会　：　</w:t>
      </w:r>
      <w:r w:rsidRPr="00903CAB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参加する</w:t>
      </w:r>
      <w:r w:rsidR="00903CAB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 xml:space="preserve">　</w:t>
      </w:r>
      <w:r w:rsidRPr="00903CAB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・　参加しない</w:t>
      </w:r>
    </w:p>
    <w:p w14:paraId="2E164101" w14:textId="2EAB615B" w:rsidR="002564D0" w:rsidRDefault="00C117D5" w:rsidP="00C117D5">
      <w:pPr>
        <w:ind w:firstLineChars="400" w:firstLine="840"/>
        <w:rPr>
          <w:rFonts w:ascii="Meiryo UI" w:eastAsia="Meiryo UI" w:hAnsi="Meiryo UI" w:cs="モトヤUP新聞明朝 Otf W2"/>
          <w:kern w:val="0"/>
          <w:szCs w:val="21"/>
        </w:rPr>
      </w:pPr>
      <w:r>
        <w:rPr>
          <w:rFonts w:ascii="Meiryo UI" w:eastAsia="Meiryo UI" w:hAnsi="Meiryo UI" w:cs="モトヤUP新聞明朝 Otf W2" w:hint="eastAsia"/>
          <w:kern w:val="0"/>
          <w:szCs w:val="21"/>
        </w:rPr>
        <w:t xml:space="preserve">＜接続テスト　</w:t>
      </w:r>
      <w:r w:rsidR="002564D0">
        <w:rPr>
          <w:rFonts w:ascii="Meiryo UI" w:eastAsia="Meiryo UI" w:hAnsi="Meiryo UI" w:cs="モトヤUP新聞明朝 Otf W2" w:hint="eastAsia"/>
          <w:kern w:val="0"/>
          <w:szCs w:val="21"/>
        </w:rPr>
        <w:t>希望者のみ</w:t>
      </w:r>
      <w:r>
        <w:rPr>
          <w:rFonts w:ascii="Meiryo UI" w:eastAsia="Meiryo UI" w:hAnsi="Meiryo UI" w:cs="モトヤUP新聞明朝 Otf W2" w:hint="eastAsia"/>
          <w:kern w:val="0"/>
          <w:szCs w:val="21"/>
        </w:rPr>
        <w:t xml:space="preserve">　</w:t>
      </w:r>
      <w:r w:rsidR="002564D0">
        <w:rPr>
          <w:rFonts w:ascii="Meiryo UI" w:eastAsia="Meiryo UI" w:hAnsi="Meiryo UI" w:cs="モトヤUP新聞明朝 Otf W2" w:hint="eastAsia"/>
          <w:kern w:val="0"/>
          <w:szCs w:val="21"/>
        </w:rPr>
        <w:t xml:space="preserve">　</w:t>
      </w:r>
      <w:r w:rsidR="00BC78D1">
        <w:rPr>
          <w:rFonts w:ascii="Meiryo UI" w:eastAsia="Meiryo UI" w:hAnsi="Meiryo UI" w:cs="モトヤUP新聞明朝 Otf W2" w:hint="eastAsia"/>
          <w:kern w:val="0"/>
          <w:szCs w:val="21"/>
        </w:rPr>
        <w:t>○○</w:t>
      </w:r>
      <w:r w:rsidR="002564D0">
        <w:rPr>
          <w:rFonts w:ascii="Meiryo UI" w:eastAsia="Meiryo UI" w:hAnsi="Meiryo UI" w:cs="モトヤUP新聞明朝 Otf W2" w:hint="eastAsia"/>
          <w:kern w:val="0"/>
          <w:szCs w:val="21"/>
        </w:rPr>
        <w:t>/</w:t>
      </w:r>
      <w:r w:rsidR="00BC78D1">
        <w:rPr>
          <w:rFonts w:ascii="Meiryo UI" w:eastAsia="Meiryo UI" w:hAnsi="Meiryo UI" w:cs="モトヤUP新聞明朝 Otf W2" w:hint="eastAsia"/>
          <w:kern w:val="0"/>
          <w:szCs w:val="21"/>
        </w:rPr>
        <w:t>○</w:t>
      </w:r>
      <w:r w:rsidR="002564D0">
        <w:rPr>
          <w:rFonts w:ascii="Meiryo UI" w:eastAsia="Meiryo UI" w:hAnsi="Meiryo UI" w:cs="モトヤUP新聞明朝 Otf W2" w:hint="eastAsia"/>
          <w:kern w:val="0"/>
          <w:szCs w:val="21"/>
        </w:rPr>
        <w:t>（</w:t>
      </w:r>
      <w:r w:rsidR="00BC78D1">
        <w:rPr>
          <w:rFonts w:ascii="Meiryo UI" w:eastAsia="Meiryo UI" w:hAnsi="Meiryo UI" w:cs="モトヤUP新聞明朝 Otf W2" w:hint="eastAsia"/>
          <w:kern w:val="0"/>
          <w:szCs w:val="21"/>
        </w:rPr>
        <w:t>○</w:t>
      </w:r>
      <w:r w:rsidR="002564D0">
        <w:rPr>
          <w:rFonts w:ascii="Meiryo UI" w:eastAsia="Meiryo UI" w:hAnsi="Meiryo UI" w:cs="モトヤUP新聞明朝 Otf W2" w:hint="eastAsia"/>
          <w:kern w:val="0"/>
          <w:szCs w:val="21"/>
        </w:rPr>
        <w:t>）</w:t>
      </w:r>
      <w:r w:rsidR="00BC78D1">
        <w:rPr>
          <w:rFonts w:ascii="Meiryo UI" w:eastAsia="Meiryo UI" w:hAnsi="Meiryo UI" w:cs="モトヤUP新聞明朝 Otf W2" w:hint="eastAsia"/>
          <w:kern w:val="0"/>
          <w:szCs w:val="21"/>
        </w:rPr>
        <w:t>○○</w:t>
      </w:r>
      <w:r w:rsidR="002564D0">
        <w:rPr>
          <w:rFonts w:ascii="Meiryo UI" w:eastAsia="Meiryo UI" w:hAnsi="Meiryo UI" w:cs="モトヤUP新聞明朝 Otf W2" w:hint="eastAsia"/>
          <w:kern w:val="0"/>
          <w:szCs w:val="21"/>
        </w:rPr>
        <w:t>:</w:t>
      </w:r>
      <w:r w:rsidR="00903CAB">
        <w:rPr>
          <w:rFonts w:ascii="Meiryo UI" w:eastAsia="Meiryo UI" w:hAnsi="Meiryo UI" w:cs="モトヤUP新聞明朝 Otf W2" w:hint="eastAsia"/>
          <w:kern w:val="0"/>
          <w:szCs w:val="21"/>
        </w:rPr>
        <w:t>○○</w:t>
      </w:r>
      <w:r w:rsidR="002564D0">
        <w:rPr>
          <w:rFonts w:ascii="Meiryo UI" w:eastAsia="Meiryo UI" w:hAnsi="Meiryo UI" w:cs="モトヤUP新聞明朝 Otf W2" w:hint="eastAsia"/>
          <w:kern w:val="0"/>
          <w:szCs w:val="21"/>
        </w:rPr>
        <w:t>~</w:t>
      </w:r>
      <w:r w:rsidR="00BC78D1">
        <w:rPr>
          <w:rFonts w:ascii="Meiryo UI" w:eastAsia="Meiryo UI" w:hAnsi="Meiryo UI" w:cs="モトヤUP新聞明朝 Otf W2" w:hint="eastAsia"/>
          <w:kern w:val="0"/>
          <w:szCs w:val="21"/>
        </w:rPr>
        <w:t>○○</w:t>
      </w:r>
      <w:r w:rsidR="002564D0">
        <w:rPr>
          <w:rFonts w:ascii="Meiryo UI" w:eastAsia="Meiryo UI" w:hAnsi="Meiryo UI" w:cs="モトヤUP新聞明朝 Otf W2" w:hint="eastAsia"/>
          <w:kern w:val="0"/>
          <w:szCs w:val="21"/>
        </w:rPr>
        <w:t>:</w:t>
      </w:r>
      <w:r w:rsidR="00903CAB">
        <w:rPr>
          <w:rFonts w:ascii="Meiryo UI" w:eastAsia="Meiryo UI" w:hAnsi="Meiryo UI" w:cs="モトヤUP新聞明朝 Otf W2" w:hint="eastAsia"/>
          <w:kern w:val="0"/>
          <w:szCs w:val="21"/>
        </w:rPr>
        <w:t>○○</w:t>
      </w:r>
      <w:r w:rsidR="002564D0">
        <w:rPr>
          <w:rFonts w:ascii="Meiryo UI" w:eastAsia="Meiryo UI" w:hAnsi="Meiryo UI" w:cs="モトヤUP新聞明朝 Otf W2" w:hint="eastAsia"/>
          <w:kern w:val="0"/>
          <w:szCs w:val="21"/>
        </w:rPr>
        <w:t xml:space="preserve">　</w:t>
      </w:r>
      <w:r>
        <w:rPr>
          <w:rFonts w:ascii="Meiryo UI" w:eastAsia="Meiryo UI" w:hAnsi="Meiryo UI" w:cs="モトヤUP新聞明朝 Otf W2" w:hint="eastAsia"/>
          <w:kern w:val="0"/>
          <w:szCs w:val="21"/>
        </w:rPr>
        <w:t>開催＞</w:t>
      </w:r>
    </w:p>
    <w:p w14:paraId="43DFF14B" w14:textId="0E61A658" w:rsidR="002564D0" w:rsidRPr="00BC78D1" w:rsidRDefault="002564D0" w:rsidP="00BC78D1">
      <w:pPr>
        <w:ind w:firstLineChars="1080" w:firstLine="2268"/>
        <w:rPr>
          <w:rFonts w:ascii="Meiryo UI" w:eastAsia="Meiryo UI" w:hAnsi="Meiryo UI" w:cs="モトヤUP新聞明朝 Otf W2"/>
          <w:kern w:val="0"/>
          <w:szCs w:val="21"/>
        </w:rPr>
      </w:pPr>
      <w:r>
        <w:rPr>
          <w:rFonts w:ascii="Meiryo UI" w:eastAsia="Meiryo UI" w:hAnsi="Meiryo UI" w:cs="モトヤUP新聞明朝 Otf W2" w:hint="eastAsia"/>
          <w:b/>
          <w:bCs/>
          <w:kern w:val="0"/>
          <w:szCs w:val="21"/>
        </w:rPr>
        <w:t>接続テスト：</w:t>
      </w:r>
      <w:r>
        <w:rPr>
          <w:rFonts w:ascii="Meiryo UI" w:eastAsia="Meiryo UI" w:hAnsi="Meiryo UI" w:cs="モトヤUP新聞明朝 Otf W2" w:hint="eastAsia"/>
          <w:kern w:val="0"/>
          <w:szCs w:val="21"/>
        </w:rPr>
        <w:t xml:space="preserve">　　参加する　・　別日を希望する（　平日日中　・　平日夜　・　土日　）</w:t>
      </w:r>
    </w:p>
    <w:p w14:paraId="113970C8" w14:textId="718B346F" w:rsidR="006A3B05" w:rsidRPr="00C7188F" w:rsidRDefault="006A3B05" w:rsidP="006A3B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r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②　お名前</w:t>
      </w:r>
      <w:r w:rsid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：</w:t>
      </w:r>
    </w:p>
    <w:p w14:paraId="72B3F2CC" w14:textId="38F41715" w:rsidR="006A3B05" w:rsidRPr="00C7188F" w:rsidRDefault="006A3B05" w:rsidP="006A3B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r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③　所属</w:t>
      </w:r>
      <w:r w:rsid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：</w:t>
      </w:r>
    </w:p>
    <w:p w14:paraId="7213A436" w14:textId="0F426197" w:rsidR="006A3B05" w:rsidRPr="00C7188F" w:rsidRDefault="006A3B05" w:rsidP="006A3B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r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④　役職</w:t>
      </w:r>
      <w:r w:rsid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：</w:t>
      </w:r>
    </w:p>
    <w:p w14:paraId="34B9EE3F" w14:textId="77777777" w:rsidR="003F57AE" w:rsidRDefault="006A3B05" w:rsidP="003F57A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r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⑤　オンライン会議の接続不良時の</w:t>
      </w:r>
      <w:r w:rsid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電話</w:t>
      </w:r>
      <w:r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連絡先</w:t>
      </w:r>
      <w:r w:rsid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：</w:t>
      </w:r>
    </w:p>
    <w:p w14:paraId="296E0697" w14:textId="3020CF00" w:rsidR="003F57AE" w:rsidRPr="003F57AE" w:rsidRDefault="003F57AE" w:rsidP="003F57A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r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⑥　</w:t>
      </w:r>
      <w:r w:rsidRPr="003F57AE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医療関係者などの方</w:t>
      </w:r>
      <w:r w:rsidR="003864D8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　</w:t>
      </w:r>
      <w:r w:rsidRPr="003F57AE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職種：</w:t>
      </w:r>
    </w:p>
    <w:p w14:paraId="0A7188FB" w14:textId="75B20C16" w:rsidR="006A3B05" w:rsidRPr="003F57AE" w:rsidRDefault="003F57AE" w:rsidP="003F57AE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r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⑦　</w:t>
      </w:r>
      <w:r w:rsidRPr="003F57AE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公務員・みなし公務員などの方</w:t>
      </w:r>
      <w:r w:rsidR="003864D8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　</w:t>
      </w:r>
      <w:r w:rsidRPr="003F57AE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勤務先：</w:t>
      </w:r>
    </w:p>
    <w:p w14:paraId="3CA68107" w14:textId="0D9BB807" w:rsidR="006A3B05" w:rsidRPr="00C7188F" w:rsidRDefault="006A3B05" w:rsidP="006A3B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Meiryo UI" w:eastAsia="Meiryo UI" w:hAnsi="Meiryo UI" w:cs="Times New Roman"/>
          <w:b/>
          <w:kern w:val="0"/>
          <w:sz w:val="22"/>
          <w:szCs w:val="21"/>
        </w:rPr>
      </w:pPr>
      <w:r w:rsidRPr="00C7188F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メンバー以外の方は</w:t>
      </w:r>
      <w:r w:rsidR="003F57AE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以下も</w:t>
      </w:r>
      <w:r w:rsidRPr="00C7188F">
        <w:rPr>
          <w:rFonts w:ascii="Meiryo UI" w:eastAsia="Meiryo UI" w:hAnsi="Meiryo UI" w:cs="Times New Roman" w:hint="eastAsia"/>
          <w:b/>
          <w:kern w:val="0"/>
          <w:sz w:val="22"/>
          <w:szCs w:val="21"/>
        </w:rPr>
        <w:t>ご記入ください。</w:t>
      </w:r>
    </w:p>
    <w:p w14:paraId="03A40CCE" w14:textId="1F5164B8" w:rsidR="006A3B05" w:rsidRPr="00C7188F" w:rsidRDefault="003F57AE" w:rsidP="006A3B05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r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⑧</w:t>
      </w:r>
      <w:r w:rsidR="006A3B05"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　これまでのVHO-net学習会の参加回数</w:t>
      </w:r>
      <w:r w:rsid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：</w:t>
      </w:r>
      <w:r w:rsidR="006A3B05"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　</w:t>
      </w:r>
      <w:r w:rsidR="006A3B05"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  <w:u w:val="single"/>
        </w:rPr>
        <w:t xml:space="preserve">　　　　</w:t>
      </w:r>
      <w:r w:rsidR="006A3B05" w:rsidRPr="00C7188F"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>回　（今回は含みません）</w:t>
      </w:r>
    </w:p>
    <w:p w14:paraId="4BC9928F" w14:textId="77777777" w:rsidR="002564D0" w:rsidRDefault="002564D0" w:rsidP="002564D0">
      <w:pPr>
        <w:widowControl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firstLineChars="193" w:firstLine="425"/>
        <w:rPr>
          <w:rFonts w:ascii="Meiryo UI" w:eastAsia="Meiryo UI" w:hAnsi="Meiryo UI" w:cs="Times New Roman"/>
          <w:bCs/>
          <w:kern w:val="0"/>
          <w:sz w:val="22"/>
          <w:szCs w:val="21"/>
        </w:rPr>
      </w:pPr>
      <w:r>
        <w:rPr>
          <w:rFonts w:ascii="Meiryo UI" w:eastAsia="Meiryo UI" w:hAnsi="Meiryo UI" w:cs="Times New Roman" w:hint="eastAsia"/>
          <w:bCs/>
          <w:kern w:val="0"/>
          <w:sz w:val="22"/>
          <w:szCs w:val="21"/>
        </w:rPr>
        <w:t xml:space="preserve">⑨　メールアドレス：　</w:t>
      </w:r>
    </w:p>
    <w:p w14:paraId="72402C99" w14:textId="77777777" w:rsidR="003F57AE" w:rsidRDefault="003F57AE" w:rsidP="006A3B05">
      <w:pPr>
        <w:spacing w:line="320" w:lineRule="exact"/>
        <w:ind w:firstLineChars="100" w:firstLine="210"/>
        <w:rPr>
          <w:rFonts w:ascii="Meiryo UI" w:eastAsia="Meiryo UI" w:hAnsi="Meiryo UI" w:cs="Times New Roman"/>
          <w:szCs w:val="21"/>
          <w:u w:val="single"/>
        </w:rPr>
      </w:pPr>
    </w:p>
    <w:p w14:paraId="6B952585" w14:textId="22EB57BE" w:rsidR="003864D8" w:rsidRDefault="003864D8" w:rsidP="006A3B05">
      <w:pPr>
        <w:spacing w:line="320" w:lineRule="exact"/>
        <w:ind w:firstLineChars="100" w:firstLine="210"/>
        <w:rPr>
          <w:rFonts w:ascii="Meiryo UI" w:eastAsia="Meiryo UI" w:hAnsi="Meiryo UI" w:cs="Times New Roman"/>
          <w:szCs w:val="21"/>
          <w:u w:val="single"/>
        </w:rPr>
      </w:pPr>
      <w:r>
        <w:rPr>
          <w:rFonts w:ascii="Meiryo UI" w:eastAsia="Meiryo UI" w:hAnsi="Meiryo UI" w:cs="Times New Roman" w:hint="eastAsia"/>
          <w:szCs w:val="21"/>
          <w:u w:val="single"/>
        </w:rPr>
        <w:t>※①~</w:t>
      </w:r>
      <w:r w:rsidR="00624E44">
        <w:rPr>
          <w:rFonts w:ascii="Meiryo UI" w:eastAsia="Meiryo UI" w:hAnsi="Meiryo UI" w:cs="Times New Roman" w:hint="eastAsia"/>
          <w:szCs w:val="21"/>
          <w:u w:val="single"/>
        </w:rPr>
        <w:t>⑨</w:t>
      </w:r>
      <w:r>
        <w:rPr>
          <w:rFonts w:ascii="Meiryo UI" w:eastAsia="Meiryo UI" w:hAnsi="Meiryo UI" w:cs="Times New Roman" w:hint="eastAsia"/>
          <w:szCs w:val="21"/>
          <w:u w:val="single"/>
        </w:rPr>
        <w:t>をコピーして、メール本文で回答することもできます。</w:t>
      </w:r>
    </w:p>
    <w:p w14:paraId="3991D117" w14:textId="77777777" w:rsidR="00BC78D1" w:rsidRDefault="00BC78D1" w:rsidP="006A3B05">
      <w:pPr>
        <w:spacing w:line="320" w:lineRule="exact"/>
        <w:ind w:firstLineChars="100" w:firstLine="210"/>
        <w:rPr>
          <w:rFonts w:ascii="Meiryo UI" w:eastAsia="Meiryo UI" w:hAnsi="Meiryo UI" w:cs="Times New Roman"/>
          <w:szCs w:val="21"/>
          <w:u w:val="single"/>
        </w:rPr>
      </w:pPr>
    </w:p>
    <w:p w14:paraId="5D21C68A" w14:textId="5E56BC1F" w:rsidR="006A3B05" w:rsidRDefault="006A3B05" w:rsidP="00C117D5">
      <w:pPr>
        <w:spacing w:line="320" w:lineRule="exact"/>
        <w:ind w:leftChars="100" w:left="420" w:hangingChars="100" w:hanging="210"/>
        <w:rPr>
          <w:rFonts w:ascii="Meiryo UI" w:eastAsia="Meiryo UI" w:hAnsi="Meiryo UI" w:cs="Times New Roman"/>
          <w:szCs w:val="21"/>
          <w:u w:val="single"/>
        </w:rPr>
      </w:pPr>
      <w:r w:rsidRPr="00C45831">
        <w:rPr>
          <w:rFonts w:ascii="Meiryo UI" w:eastAsia="Meiryo UI" w:hAnsi="Meiryo UI" w:cs="Times New Roman" w:hint="eastAsia"/>
          <w:szCs w:val="21"/>
          <w:u w:val="single"/>
        </w:rPr>
        <w:t>※VHO-netメンバー登録、登録情報の変更などにつきましては、事務局（ファイザー㈱</w:t>
      </w:r>
      <w:r w:rsidR="00C117D5">
        <w:rPr>
          <w:rFonts w:ascii="Meiryo UI" w:eastAsia="Meiryo UI" w:hAnsi="Meiryo UI" w:cs="Times New Roman" w:hint="eastAsia"/>
          <w:szCs w:val="21"/>
          <w:u w:val="single"/>
        </w:rPr>
        <w:t>コミュニティ・リレーション部</w:t>
      </w:r>
      <w:r w:rsidRPr="00C45831">
        <w:rPr>
          <w:rFonts w:ascii="Meiryo UI" w:eastAsia="Meiryo UI" w:hAnsi="Meiryo UI" w:cs="Times New Roman" w:hint="eastAsia"/>
          <w:szCs w:val="21"/>
          <w:u w:val="single"/>
        </w:rPr>
        <w:t>）まで</w:t>
      </w:r>
      <w:r>
        <w:rPr>
          <w:rFonts w:ascii="Meiryo UI" w:eastAsia="Meiryo UI" w:hAnsi="Meiryo UI" w:cs="Times New Roman" w:hint="eastAsia"/>
          <w:szCs w:val="21"/>
          <w:u w:val="single"/>
        </w:rPr>
        <w:t>お知らせください</w:t>
      </w:r>
      <w:r w:rsidRPr="00C45831">
        <w:rPr>
          <w:rFonts w:ascii="Meiryo UI" w:eastAsia="Meiryo UI" w:hAnsi="Meiryo UI" w:cs="Times New Roman" w:hint="eastAsia"/>
          <w:szCs w:val="21"/>
          <w:u w:val="single"/>
        </w:rPr>
        <w:t>。</w:t>
      </w:r>
      <w:bookmarkEnd w:id="3"/>
    </w:p>
    <w:p w14:paraId="74E1890C" w14:textId="77777777" w:rsidR="002564D0" w:rsidRDefault="002564D0" w:rsidP="00C117D5">
      <w:pPr>
        <w:spacing w:line="320" w:lineRule="exact"/>
        <w:rPr>
          <w:rFonts w:ascii="Meiryo UI" w:eastAsia="Meiryo UI" w:hAnsi="Meiryo UI" w:cs="Times New Roman" w:hint="eastAsia"/>
          <w:szCs w:val="21"/>
          <w:u w:val="single"/>
        </w:rPr>
      </w:pPr>
    </w:p>
    <w:p w14:paraId="0B538221" w14:textId="3D192664" w:rsidR="002564D0" w:rsidRPr="00BC78D1" w:rsidRDefault="002564D0" w:rsidP="002564D0">
      <w:pPr>
        <w:spacing w:line="320" w:lineRule="exact"/>
        <w:ind w:leftChars="100" w:left="424" w:hangingChars="102" w:hanging="214"/>
        <w:rPr>
          <w:rFonts w:ascii="Meiryo UI" w:eastAsia="Meiryo UI" w:hAnsi="Meiryo UI" w:cs="Times New Roman"/>
          <w:szCs w:val="21"/>
        </w:rPr>
      </w:pPr>
      <w:r w:rsidRPr="00BC78D1">
        <w:rPr>
          <w:rFonts w:ascii="Meiryo UI" w:eastAsia="Meiryo UI" w:hAnsi="Meiryo UI" w:cs="Times New Roman" w:hint="eastAsia"/>
          <w:szCs w:val="21"/>
        </w:rPr>
        <w:t>※</w:t>
      </w:r>
      <w:r w:rsidR="00C117D5" w:rsidRPr="00C117D5">
        <w:rPr>
          <w:rFonts w:ascii="Meiryo UI" w:eastAsia="Meiryo UI" w:hAnsi="Meiryo UI" w:cs="Times New Roman" w:hint="eastAsia"/>
          <w:szCs w:val="21"/>
        </w:rPr>
        <w:t>ご提供いただいた個人情報は、VHO-net事務局及び地域運営委員にて適切に管理し、地域学習会の開催案内や実施のために利用いたします。また、地域学習会参加者のお名前、所属、役職につきましては、地域学習会参加者の交流のため、参加者に提供されることに予めご同意ください。</w:t>
      </w:r>
    </w:p>
    <w:p w14:paraId="4603AB66" w14:textId="77777777" w:rsidR="002564D0" w:rsidRPr="002564D0" w:rsidRDefault="002564D0" w:rsidP="006A3B05">
      <w:pPr>
        <w:spacing w:line="320" w:lineRule="exact"/>
        <w:ind w:firstLineChars="100" w:firstLine="210"/>
        <w:rPr>
          <w:rFonts w:ascii="Meiryo UI" w:eastAsia="Meiryo UI" w:hAnsi="Meiryo UI" w:cs="Times New Roman"/>
          <w:szCs w:val="21"/>
          <w:u w:val="single"/>
        </w:rPr>
      </w:pPr>
    </w:p>
    <w:sectPr w:rsidR="002564D0" w:rsidRPr="002564D0" w:rsidSect="00B8427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C033C8" w14:textId="77777777" w:rsidR="000701B0" w:rsidRDefault="000701B0" w:rsidP="005A6E26">
      <w:r>
        <w:separator/>
      </w:r>
    </w:p>
  </w:endnote>
  <w:endnote w:type="continuationSeparator" w:id="0">
    <w:p w14:paraId="57783C33" w14:textId="77777777" w:rsidR="000701B0" w:rsidRDefault="000701B0" w:rsidP="005A6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モトヤUP新聞明朝 Otf W2">
    <w:altName w:val="Malgun Gothic Semilight"/>
    <w:charset w:val="80"/>
    <w:family w:val="roman"/>
    <w:pitch w:val="default"/>
    <w:sig w:usb0="00000000" w:usb1="00000000" w:usb2="00000012" w:usb3="00000000" w:csb0="0017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丸ゴシック体M04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モトヤUP新聞ゴシ Otf W3">
    <w:altName w:val="Malgun Gothic Semilight"/>
    <w:charset w:val="80"/>
    <w:family w:val="swiss"/>
    <w:pitch w:val="default"/>
    <w:sig w:usb0="00000000" w:usb1="00000000" w:usb2="00000012" w:usb3="00000000" w:csb0="0017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35B39" w14:textId="77777777" w:rsidR="000701B0" w:rsidRDefault="000701B0" w:rsidP="005A6E26">
      <w:r>
        <w:separator/>
      </w:r>
    </w:p>
  </w:footnote>
  <w:footnote w:type="continuationSeparator" w:id="0">
    <w:p w14:paraId="706D8432" w14:textId="77777777" w:rsidR="000701B0" w:rsidRDefault="000701B0" w:rsidP="005A6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5702C"/>
    <w:multiLevelType w:val="hybridMultilevel"/>
    <w:tmpl w:val="2842DAE8"/>
    <w:lvl w:ilvl="0" w:tplc="5412C294">
      <w:start w:val="9"/>
      <w:numFmt w:val="bullet"/>
      <w:lvlText w:val="※"/>
      <w:lvlJc w:val="left"/>
      <w:pPr>
        <w:ind w:left="1410" w:hanging="360"/>
      </w:pPr>
      <w:rPr>
        <w:rFonts w:ascii="Meiryo UI" w:eastAsia="Meiryo UI" w:hAnsi="Meiryo UI" w:cs="モトヤUP新聞明朝 Otf W2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5D53080A"/>
    <w:multiLevelType w:val="multilevel"/>
    <w:tmpl w:val="575018A6"/>
    <w:lvl w:ilvl="0">
      <w:numFmt w:val="bullet"/>
      <w:lvlText w:val="●"/>
      <w:lvlJc w:val="left"/>
      <w:pPr>
        <w:tabs>
          <w:tab w:val="left" w:pos="360"/>
        </w:tabs>
        <w:ind w:left="360" w:hanging="360"/>
      </w:pPr>
      <w:rPr>
        <w:rFonts w:ascii="ＭＳ ゴシック" w:eastAsia="ＭＳ ゴシック" w:hAnsi="ＭＳ ゴシック" w:cs="Times New Roman" w:hint="eastAsia"/>
        <w:b w:val="0"/>
        <w:bCs w:val="0"/>
        <w:lang w:val="en-US"/>
      </w:rPr>
    </w:lvl>
    <w:lvl w:ilvl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46A1585"/>
    <w:multiLevelType w:val="multilevel"/>
    <w:tmpl w:val="646A1585"/>
    <w:lvl w:ilvl="0">
      <w:numFmt w:val="bullet"/>
      <w:lvlText w:val="※"/>
      <w:lvlJc w:val="left"/>
      <w:pPr>
        <w:ind w:left="360" w:hanging="360"/>
      </w:pPr>
      <w:rPr>
        <w:rFonts w:ascii="AR丸ゴシック体M04" w:eastAsia="AR丸ゴシック体M04" w:hAnsi="AR丸ゴシック体M04" w:cs="モトヤUP新聞明朝 Otf W2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8B3C11"/>
    <w:multiLevelType w:val="hybridMultilevel"/>
    <w:tmpl w:val="E30A7D56"/>
    <w:lvl w:ilvl="0" w:tplc="0784B636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685"/>
    <w:rsid w:val="00015086"/>
    <w:rsid w:val="00037AB5"/>
    <w:rsid w:val="00054F28"/>
    <w:rsid w:val="000616FB"/>
    <w:rsid w:val="0006342A"/>
    <w:rsid w:val="000701B0"/>
    <w:rsid w:val="000D4223"/>
    <w:rsid w:val="001128DE"/>
    <w:rsid w:val="0013289B"/>
    <w:rsid w:val="00133633"/>
    <w:rsid w:val="00136503"/>
    <w:rsid w:val="00152454"/>
    <w:rsid w:val="001724EF"/>
    <w:rsid w:val="001977EE"/>
    <w:rsid w:val="001B3F31"/>
    <w:rsid w:val="001D749B"/>
    <w:rsid w:val="001F5800"/>
    <w:rsid w:val="00202DB5"/>
    <w:rsid w:val="0020592E"/>
    <w:rsid w:val="002233DD"/>
    <w:rsid w:val="002318A0"/>
    <w:rsid w:val="002350CC"/>
    <w:rsid w:val="00245BBC"/>
    <w:rsid w:val="002514DF"/>
    <w:rsid w:val="002564D0"/>
    <w:rsid w:val="002619D8"/>
    <w:rsid w:val="00265BC4"/>
    <w:rsid w:val="0027593D"/>
    <w:rsid w:val="002924BE"/>
    <w:rsid w:val="00296137"/>
    <w:rsid w:val="002A6E2E"/>
    <w:rsid w:val="002B0E2C"/>
    <w:rsid w:val="002C3441"/>
    <w:rsid w:val="002C40B9"/>
    <w:rsid w:val="002D3896"/>
    <w:rsid w:val="0033567A"/>
    <w:rsid w:val="003368C2"/>
    <w:rsid w:val="003437EF"/>
    <w:rsid w:val="0036671B"/>
    <w:rsid w:val="003679A2"/>
    <w:rsid w:val="0037087C"/>
    <w:rsid w:val="00371300"/>
    <w:rsid w:val="003864D8"/>
    <w:rsid w:val="00393F78"/>
    <w:rsid w:val="003B3116"/>
    <w:rsid w:val="003C1968"/>
    <w:rsid w:val="003C44AB"/>
    <w:rsid w:val="003D6473"/>
    <w:rsid w:val="003E30FD"/>
    <w:rsid w:val="003E4623"/>
    <w:rsid w:val="003F175D"/>
    <w:rsid w:val="003F2EC9"/>
    <w:rsid w:val="003F57AE"/>
    <w:rsid w:val="004024FC"/>
    <w:rsid w:val="004127EF"/>
    <w:rsid w:val="00414303"/>
    <w:rsid w:val="004315F5"/>
    <w:rsid w:val="0046015F"/>
    <w:rsid w:val="00471965"/>
    <w:rsid w:val="00475716"/>
    <w:rsid w:val="004A7445"/>
    <w:rsid w:val="004B10A3"/>
    <w:rsid w:val="004B6502"/>
    <w:rsid w:val="004D0819"/>
    <w:rsid w:val="004E7CDC"/>
    <w:rsid w:val="004F4F2C"/>
    <w:rsid w:val="00510FBA"/>
    <w:rsid w:val="005340B8"/>
    <w:rsid w:val="0053615A"/>
    <w:rsid w:val="00572474"/>
    <w:rsid w:val="00576BF8"/>
    <w:rsid w:val="00576F97"/>
    <w:rsid w:val="00581D58"/>
    <w:rsid w:val="005869F8"/>
    <w:rsid w:val="00591DEF"/>
    <w:rsid w:val="00592F3E"/>
    <w:rsid w:val="005A6E26"/>
    <w:rsid w:val="005C23D9"/>
    <w:rsid w:val="005D0AF4"/>
    <w:rsid w:val="005D6465"/>
    <w:rsid w:val="005D7B27"/>
    <w:rsid w:val="005E0A52"/>
    <w:rsid w:val="005F7F2A"/>
    <w:rsid w:val="00607C69"/>
    <w:rsid w:val="0061591B"/>
    <w:rsid w:val="00616B49"/>
    <w:rsid w:val="00624E44"/>
    <w:rsid w:val="00641ACD"/>
    <w:rsid w:val="00674A6A"/>
    <w:rsid w:val="00676D6C"/>
    <w:rsid w:val="0068570F"/>
    <w:rsid w:val="006936B0"/>
    <w:rsid w:val="00694A63"/>
    <w:rsid w:val="006A3B05"/>
    <w:rsid w:val="006B3A93"/>
    <w:rsid w:val="006B3F15"/>
    <w:rsid w:val="006B45B9"/>
    <w:rsid w:val="006C112D"/>
    <w:rsid w:val="006C42BD"/>
    <w:rsid w:val="006C5651"/>
    <w:rsid w:val="006D125D"/>
    <w:rsid w:val="006D57CC"/>
    <w:rsid w:val="006F3BA0"/>
    <w:rsid w:val="006F7706"/>
    <w:rsid w:val="007174EE"/>
    <w:rsid w:val="00744ABA"/>
    <w:rsid w:val="0075744F"/>
    <w:rsid w:val="00774902"/>
    <w:rsid w:val="007B08D0"/>
    <w:rsid w:val="007C17F6"/>
    <w:rsid w:val="007C7EBD"/>
    <w:rsid w:val="007D0CD6"/>
    <w:rsid w:val="007E6050"/>
    <w:rsid w:val="007F7654"/>
    <w:rsid w:val="0080581E"/>
    <w:rsid w:val="00807FAC"/>
    <w:rsid w:val="00810EB1"/>
    <w:rsid w:val="00813600"/>
    <w:rsid w:val="008204B7"/>
    <w:rsid w:val="00824130"/>
    <w:rsid w:val="00833FBF"/>
    <w:rsid w:val="00841050"/>
    <w:rsid w:val="008467E1"/>
    <w:rsid w:val="008478E4"/>
    <w:rsid w:val="00861EDF"/>
    <w:rsid w:val="008639C6"/>
    <w:rsid w:val="00871139"/>
    <w:rsid w:val="00875227"/>
    <w:rsid w:val="00875941"/>
    <w:rsid w:val="00885685"/>
    <w:rsid w:val="00890242"/>
    <w:rsid w:val="008A291C"/>
    <w:rsid w:val="008B3B30"/>
    <w:rsid w:val="008B7691"/>
    <w:rsid w:val="008C12A8"/>
    <w:rsid w:val="008C329E"/>
    <w:rsid w:val="008C4EB8"/>
    <w:rsid w:val="008D2918"/>
    <w:rsid w:val="008D77A6"/>
    <w:rsid w:val="008E1253"/>
    <w:rsid w:val="008F119C"/>
    <w:rsid w:val="008F7BC0"/>
    <w:rsid w:val="00903CAB"/>
    <w:rsid w:val="00925C5B"/>
    <w:rsid w:val="009546E3"/>
    <w:rsid w:val="00970689"/>
    <w:rsid w:val="009721D1"/>
    <w:rsid w:val="00984819"/>
    <w:rsid w:val="0098481C"/>
    <w:rsid w:val="009867DC"/>
    <w:rsid w:val="00997717"/>
    <w:rsid w:val="009C213B"/>
    <w:rsid w:val="009C3AD1"/>
    <w:rsid w:val="009D16E7"/>
    <w:rsid w:val="009D5806"/>
    <w:rsid w:val="009E204F"/>
    <w:rsid w:val="009E4E1A"/>
    <w:rsid w:val="009F5E44"/>
    <w:rsid w:val="00A1748B"/>
    <w:rsid w:val="00A22308"/>
    <w:rsid w:val="00A22671"/>
    <w:rsid w:val="00A35D18"/>
    <w:rsid w:val="00A36D69"/>
    <w:rsid w:val="00A640C2"/>
    <w:rsid w:val="00A72C20"/>
    <w:rsid w:val="00A80516"/>
    <w:rsid w:val="00AA54E1"/>
    <w:rsid w:val="00AC353D"/>
    <w:rsid w:val="00AE3CAE"/>
    <w:rsid w:val="00AF549B"/>
    <w:rsid w:val="00B1695F"/>
    <w:rsid w:val="00B30396"/>
    <w:rsid w:val="00B343D8"/>
    <w:rsid w:val="00B42572"/>
    <w:rsid w:val="00B46EF5"/>
    <w:rsid w:val="00B6107B"/>
    <w:rsid w:val="00B73730"/>
    <w:rsid w:val="00B75520"/>
    <w:rsid w:val="00B8427C"/>
    <w:rsid w:val="00BB2561"/>
    <w:rsid w:val="00BB4FE0"/>
    <w:rsid w:val="00BC2911"/>
    <w:rsid w:val="00BC2D8F"/>
    <w:rsid w:val="00BC32DF"/>
    <w:rsid w:val="00BC412D"/>
    <w:rsid w:val="00BC78D1"/>
    <w:rsid w:val="00BD446C"/>
    <w:rsid w:val="00BD4B26"/>
    <w:rsid w:val="00BD7057"/>
    <w:rsid w:val="00BE0FA8"/>
    <w:rsid w:val="00BE16AB"/>
    <w:rsid w:val="00BE33D4"/>
    <w:rsid w:val="00BE6F59"/>
    <w:rsid w:val="00BF522F"/>
    <w:rsid w:val="00C117D5"/>
    <w:rsid w:val="00C20B76"/>
    <w:rsid w:val="00C22597"/>
    <w:rsid w:val="00C22867"/>
    <w:rsid w:val="00C32CAB"/>
    <w:rsid w:val="00C45831"/>
    <w:rsid w:val="00C47D78"/>
    <w:rsid w:val="00C7188F"/>
    <w:rsid w:val="00C71DB2"/>
    <w:rsid w:val="00C75633"/>
    <w:rsid w:val="00C83018"/>
    <w:rsid w:val="00C86D08"/>
    <w:rsid w:val="00CB3CBA"/>
    <w:rsid w:val="00CB44F5"/>
    <w:rsid w:val="00CC0458"/>
    <w:rsid w:val="00CC2019"/>
    <w:rsid w:val="00CC20F9"/>
    <w:rsid w:val="00CC4636"/>
    <w:rsid w:val="00CE00FB"/>
    <w:rsid w:val="00CE420C"/>
    <w:rsid w:val="00CF50E2"/>
    <w:rsid w:val="00D070A3"/>
    <w:rsid w:val="00D41392"/>
    <w:rsid w:val="00D41E33"/>
    <w:rsid w:val="00D84156"/>
    <w:rsid w:val="00D86E54"/>
    <w:rsid w:val="00D94EE7"/>
    <w:rsid w:val="00DA0185"/>
    <w:rsid w:val="00DD0E6F"/>
    <w:rsid w:val="00DD3CFD"/>
    <w:rsid w:val="00DE6C64"/>
    <w:rsid w:val="00DF335E"/>
    <w:rsid w:val="00DF720E"/>
    <w:rsid w:val="00DF7601"/>
    <w:rsid w:val="00E45C31"/>
    <w:rsid w:val="00E46BCF"/>
    <w:rsid w:val="00E54BDD"/>
    <w:rsid w:val="00EB091F"/>
    <w:rsid w:val="00EC2A5E"/>
    <w:rsid w:val="00EC7319"/>
    <w:rsid w:val="00ED22AD"/>
    <w:rsid w:val="00ED7774"/>
    <w:rsid w:val="00EF0865"/>
    <w:rsid w:val="00EF0AF8"/>
    <w:rsid w:val="00F07BEB"/>
    <w:rsid w:val="00F13FEC"/>
    <w:rsid w:val="00F15F33"/>
    <w:rsid w:val="00F23B45"/>
    <w:rsid w:val="00F34012"/>
    <w:rsid w:val="00F43C52"/>
    <w:rsid w:val="00F44C02"/>
    <w:rsid w:val="00F522D9"/>
    <w:rsid w:val="00F56904"/>
    <w:rsid w:val="00F67673"/>
    <w:rsid w:val="00F70DC5"/>
    <w:rsid w:val="00F93DEE"/>
    <w:rsid w:val="00F95324"/>
    <w:rsid w:val="00FA6559"/>
    <w:rsid w:val="00FA7C1F"/>
    <w:rsid w:val="00FD307E"/>
    <w:rsid w:val="00FE22CB"/>
    <w:rsid w:val="00FE253E"/>
    <w:rsid w:val="00FF2BF3"/>
    <w:rsid w:val="00FF78D8"/>
    <w:rsid w:val="21A4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7C0D6DE"/>
  <w15:docId w15:val="{072B7307-41FA-43EC-8CEA-F95B6BAAE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05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rFonts w:ascii="モトヤUP新聞ゴシ Otf W3" w:eastAsia="モトヤUP新聞ゴシ Otf W3" w:hAnsi="モトヤUP新聞ゴシ Otf W3" w:cs="モトヤUP新聞ゴシ Otf W3"/>
      <w:sz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rFonts w:ascii="モトヤUP新聞ゴシ Otf W3" w:eastAsia="モトヤUP新聞ゴシ Otf W3" w:hAnsi="モトヤUP新聞ゴシ Otf W3" w:cs="モトヤUP新聞ゴシ Otf W3"/>
      <w:sz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9">
    <w:name w:val="Plain Text"/>
    <w:basedOn w:val="a"/>
    <w:link w:val="aa"/>
    <w:uiPriority w:val="99"/>
    <w:unhideWhenUsed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rPr>
      <w:color w:val="0563C1" w:themeColor="hyperlink"/>
      <w:u w:val="single"/>
    </w:rPr>
  </w:style>
  <w:style w:type="table" w:styleId="af0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basedOn w:val="a0"/>
    <w:link w:val="a3"/>
    <w:uiPriority w:val="99"/>
    <w:rPr>
      <w:rFonts w:ascii="モトヤUP新聞ゴシ Otf W3" w:eastAsia="モトヤUP新聞ゴシ Otf W3" w:hAnsi="モトヤUP新聞ゴシ Otf W3" w:cs="モトヤUP新聞ゴシ Otf W3"/>
      <w:sz w:val="24"/>
    </w:rPr>
  </w:style>
  <w:style w:type="character" w:customStyle="1" w:styleId="a6">
    <w:name w:val="結語 (文字)"/>
    <w:basedOn w:val="a0"/>
    <w:link w:val="a5"/>
    <w:uiPriority w:val="99"/>
    <w:rPr>
      <w:rFonts w:ascii="モトヤUP新聞ゴシ Otf W3" w:eastAsia="モトヤUP新聞ゴシ Otf W3" w:hAnsi="モトヤUP新聞ゴシ Otf W3" w:cs="モトヤUP新聞ゴシ Otf W3"/>
      <w:sz w:val="24"/>
    </w:r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書式なし (文字)"/>
    <w:basedOn w:val="a0"/>
    <w:link w:val="a9"/>
    <w:uiPriority w:val="99"/>
    <w:semiHidden/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ヘッダー (文字)"/>
    <w:basedOn w:val="a0"/>
    <w:link w:val="ad"/>
    <w:uiPriority w:val="99"/>
  </w:style>
  <w:style w:type="character" w:customStyle="1" w:styleId="a8">
    <w:name w:val="フッター (文字)"/>
    <w:basedOn w:val="a0"/>
    <w:link w:val="a7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paragraph" w:customStyle="1" w:styleId="10">
    <w:name w:val="行間詰め1"/>
    <w:uiPriority w:val="1"/>
    <w:qFormat/>
    <w:pPr>
      <w:widowControl w:val="0"/>
      <w:jc w:val="both"/>
    </w:pPr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EB091F"/>
    <w:rPr>
      <w:rFonts w:ascii="Times New Roman" w:hAnsi="Times New Roman" w:cs="Times New Roman"/>
      <w:sz w:val="24"/>
      <w:szCs w:val="24"/>
    </w:rPr>
  </w:style>
  <w:style w:type="character" w:customStyle="1" w:styleId="11">
    <w:name w:val="未解決のメンション1"/>
    <w:basedOn w:val="a0"/>
    <w:uiPriority w:val="99"/>
    <w:semiHidden/>
    <w:unhideWhenUsed/>
    <w:rsid w:val="00FD307E"/>
    <w:rPr>
      <w:color w:val="605E5C"/>
      <w:shd w:val="clear" w:color="auto" w:fill="E1DFDD"/>
    </w:rPr>
  </w:style>
  <w:style w:type="paragraph" w:styleId="af1">
    <w:name w:val="List Paragraph"/>
    <w:basedOn w:val="a"/>
    <w:uiPriority w:val="99"/>
    <w:rsid w:val="00833FBF"/>
    <w:pPr>
      <w:ind w:leftChars="400" w:left="840"/>
    </w:pPr>
  </w:style>
  <w:style w:type="paragraph" w:styleId="af2">
    <w:name w:val="Revision"/>
    <w:hidden/>
    <w:uiPriority w:val="99"/>
    <w:semiHidden/>
    <w:rsid w:val="003864D8"/>
    <w:rPr>
      <w:kern w:val="2"/>
      <w:sz w:val="21"/>
      <w:szCs w:val="22"/>
    </w:rPr>
  </w:style>
  <w:style w:type="character" w:styleId="af3">
    <w:name w:val="Unresolved Mention"/>
    <w:basedOn w:val="a0"/>
    <w:uiPriority w:val="99"/>
    <w:semiHidden/>
    <w:unhideWhenUsed/>
    <w:rsid w:val="003F2E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2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29996AD-243D-4740-B68F-149BAB7D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渡邊 善広;池田久美子</dc:creator>
  <cp:lastModifiedBy>Goto, Keiko</cp:lastModifiedBy>
  <cp:revision>4</cp:revision>
  <cp:lastPrinted>2018-06-01T01:09:00Z</cp:lastPrinted>
  <dcterms:created xsi:type="dcterms:W3CDTF">2021-03-09T08:43:00Z</dcterms:created>
  <dcterms:modified xsi:type="dcterms:W3CDTF">2021-03-09T08:50:00Z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